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A2AAA5" w14:textId="587F86ED" w:rsidR="00E261FD" w:rsidRDefault="00E261FD" w:rsidP="001532A5">
      <w:pPr>
        <w:spacing w:before="120" w:line="240" w:lineRule="auto"/>
        <w:ind w:left="0"/>
        <w:jc w:val="right"/>
        <w:rPr>
          <w:rFonts w:ascii="Arial" w:hAnsi="Arial" w:cs="Arial"/>
          <w:b/>
          <w:sz w:val="24"/>
        </w:rPr>
      </w:pPr>
      <w:bookmarkStart w:id="0" w:name="_Hlk49165247"/>
      <w:bookmarkStart w:id="1" w:name="_Hlk51232721"/>
      <w:bookmarkEnd w:id="0"/>
      <w:bookmarkEnd w:id="1"/>
      <w:r>
        <w:rPr>
          <w:rFonts w:ascii="Arial" w:hAnsi="Arial" w:cs="Arial"/>
          <w:b/>
          <w:sz w:val="24"/>
        </w:rPr>
        <w:t>Załącznik nr 1.2</w:t>
      </w:r>
      <w:r w:rsidR="005F305F">
        <w:rPr>
          <w:rFonts w:ascii="Arial" w:hAnsi="Arial" w:cs="Arial"/>
          <w:b/>
          <w:sz w:val="24"/>
        </w:rPr>
        <w:t xml:space="preserve"> </w:t>
      </w:r>
    </w:p>
    <w:p w14:paraId="1700D4F1" w14:textId="7170867C" w:rsidR="001A2EB3" w:rsidRPr="00D92E72" w:rsidRDefault="001A2EB3" w:rsidP="001532A5">
      <w:pPr>
        <w:spacing w:before="120" w:line="240" w:lineRule="auto"/>
        <w:ind w:left="0"/>
        <w:jc w:val="center"/>
        <w:rPr>
          <w:rFonts w:ascii="Arial" w:hAnsi="Arial" w:cs="Arial"/>
          <w:b/>
          <w:sz w:val="24"/>
        </w:rPr>
      </w:pPr>
      <w:r w:rsidRPr="00D92E72">
        <w:rPr>
          <w:rFonts w:ascii="Arial" w:hAnsi="Arial" w:cs="Arial"/>
          <w:b/>
          <w:sz w:val="24"/>
        </w:rPr>
        <w:t>Opis przedmiotu zamówienia dla części I</w:t>
      </w:r>
      <w:r>
        <w:rPr>
          <w:rFonts w:ascii="Arial" w:hAnsi="Arial" w:cs="Arial"/>
          <w:b/>
          <w:sz w:val="24"/>
        </w:rPr>
        <w:t>I</w:t>
      </w:r>
      <w:r w:rsidRPr="00D92E72">
        <w:rPr>
          <w:rFonts w:ascii="Arial" w:hAnsi="Arial" w:cs="Arial"/>
          <w:b/>
          <w:sz w:val="24"/>
        </w:rPr>
        <w:t>: „</w:t>
      </w:r>
      <w:r>
        <w:rPr>
          <w:rFonts w:ascii="Arial" w:hAnsi="Arial" w:cs="Arial"/>
          <w:b/>
          <w:sz w:val="24"/>
        </w:rPr>
        <w:t>Motopompy pożarnicze</w:t>
      </w:r>
      <w:r w:rsidRPr="00D92E72">
        <w:rPr>
          <w:rFonts w:ascii="Arial" w:hAnsi="Arial" w:cs="Arial"/>
          <w:b/>
          <w:sz w:val="24"/>
        </w:rPr>
        <w:t>”</w:t>
      </w:r>
      <w:r w:rsidR="00783408">
        <w:rPr>
          <w:rFonts w:ascii="Arial" w:hAnsi="Arial" w:cs="Arial"/>
          <w:b/>
          <w:sz w:val="24"/>
        </w:rPr>
        <w:t xml:space="preserve"> </w:t>
      </w:r>
    </w:p>
    <w:p w14:paraId="4601285C" w14:textId="77777777" w:rsidR="00F472CB" w:rsidRPr="006309B5" w:rsidRDefault="00F472CB">
      <w:pPr>
        <w:spacing w:before="0" w:after="0" w:line="240" w:lineRule="auto"/>
        <w:ind w:left="0"/>
        <w:jc w:val="center"/>
        <w:rPr>
          <w:rFonts w:ascii="Arial" w:hAnsi="Arial" w:cs="Arial"/>
          <w:b/>
          <w:szCs w:val="22"/>
        </w:rPr>
      </w:pPr>
    </w:p>
    <w:tbl>
      <w:tblPr>
        <w:tblW w:w="9385" w:type="dxa"/>
        <w:tblInd w:w="108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8647"/>
      </w:tblGrid>
      <w:tr w:rsidR="00845D06" w:rsidRPr="00570184" w14:paraId="16C893D1" w14:textId="77777777" w:rsidTr="006D41BF">
        <w:trPr>
          <w:trHeight w:val="490"/>
        </w:trPr>
        <w:tc>
          <w:tcPr>
            <w:tcW w:w="9385" w:type="dxa"/>
            <w:gridSpan w:val="2"/>
            <w:shd w:val="clear" w:color="auto" w:fill="D9D9D9" w:themeFill="background1" w:themeFillShade="D9"/>
            <w:vAlign w:val="center"/>
          </w:tcPr>
          <w:p w14:paraId="4D600F02" w14:textId="54B45120" w:rsidR="00845D06" w:rsidRPr="00566AF8" w:rsidRDefault="00845D06" w:rsidP="00CD577C">
            <w:pPr>
              <w:pStyle w:val="Akapitzlist"/>
              <w:spacing w:before="20" w:after="20" w:line="240" w:lineRule="auto"/>
              <w:ind w:left="0"/>
              <w:rPr>
                <w:rFonts w:ascii="Arial" w:hAnsi="Arial" w:cs="Arial"/>
                <w:b/>
                <w:sz w:val="24"/>
                <w:highlight w:val="lightGray"/>
              </w:rPr>
            </w:pPr>
            <w:r w:rsidRPr="00566AF8">
              <w:rPr>
                <w:rFonts w:ascii="Arial" w:hAnsi="Arial" w:cs="Arial"/>
                <w:b/>
                <w:sz w:val="24"/>
                <w:highlight w:val="lightGray"/>
              </w:rPr>
              <w:t>Motopompa pożarnicza</w:t>
            </w:r>
            <w:r w:rsidR="001A2EB3">
              <w:rPr>
                <w:rFonts w:ascii="Arial" w:hAnsi="Arial" w:cs="Arial"/>
                <w:b/>
                <w:sz w:val="24"/>
                <w:highlight w:val="lightGray"/>
              </w:rPr>
              <w:t xml:space="preserve"> </w:t>
            </w:r>
            <w:r w:rsidR="007E0266">
              <w:rPr>
                <w:rFonts w:ascii="Arial" w:hAnsi="Arial" w:cs="Arial"/>
                <w:b/>
                <w:sz w:val="24"/>
                <w:highlight w:val="lightGray"/>
              </w:rPr>
              <w:t>(</w:t>
            </w:r>
            <w:r w:rsidR="001A2EB3">
              <w:rPr>
                <w:rFonts w:ascii="Arial" w:hAnsi="Arial" w:cs="Arial"/>
                <w:b/>
                <w:sz w:val="24"/>
                <w:highlight w:val="lightGray"/>
              </w:rPr>
              <w:t>zestaw nr 1</w:t>
            </w:r>
            <w:r w:rsidR="007E0266">
              <w:rPr>
                <w:rFonts w:ascii="Arial" w:hAnsi="Arial" w:cs="Arial"/>
                <w:b/>
                <w:sz w:val="24"/>
                <w:highlight w:val="lightGray"/>
              </w:rPr>
              <w:t>)</w:t>
            </w:r>
            <w:r w:rsidR="001A2EB3">
              <w:rPr>
                <w:rFonts w:ascii="Arial" w:hAnsi="Arial" w:cs="Arial"/>
                <w:b/>
                <w:sz w:val="24"/>
                <w:highlight w:val="lightGray"/>
              </w:rPr>
              <w:t xml:space="preserve"> </w:t>
            </w:r>
            <w:r w:rsidRPr="00566AF8">
              <w:rPr>
                <w:rFonts w:ascii="Arial" w:hAnsi="Arial" w:cs="Arial"/>
                <w:b/>
                <w:sz w:val="24"/>
                <w:highlight w:val="lightGray"/>
              </w:rPr>
              <w:t>– 2 szt.</w:t>
            </w:r>
          </w:p>
        </w:tc>
      </w:tr>
      <w:tr w:rsidR="00845D06" w:rsidRPr="00570184" w14:paraId="41200E4F" w14:textId="77777777" w:rsidTr="00845D06">
        <w:trPr>
          <w:trHeight w:val="210"/>
        </w:trPr>
        <w:tc>
          <w:tcPr>
            <w:tcW w:w="738" w:type="dxa"/>
            <w:shd w:val="clear" w:color="auto" w:fill="auto"/>
            <w:vAlign w:val="center"/>
          </w:tcPr>
          <w:p w14:paraId="0BE3CB1F" w14:textId="77777777" w:rsidR="00845D06" w:rsidRPr="00566AF8" w:rsidRDefault="00845D06" w:rsidP="0063536D">
            <w:pPr>
              <w:pStyle w:val="Akapitzlist"/>
              <w:numPr>
                <w:ilvl w:val="0"/>
                <w:numId w:val="13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647" w:type="dxa"/>
            <w:shd w:val="clear" w:color="auto" w:fill="auto"/>
            <w:noWrap/>
            <w:vAlign w:val="center"/>
          </w:tcPr>
          <w:p w14:paraId="7C9B4FAE" w14:textId="7E7155CF" w:rsidR="00845D06" w:rsidRPr="00566AF8" w:rsidRDefault="00845D06" w:rsidP="0063536D">
            <w:pPr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 w:rsidRPr="00566AF8">
              <w:rPr>
                <w:rFonts w:ascii="Arial" w:hAnsi="Arial" w:cs="Arial"/>
                <w:sz w:val="20"/>
                <w:szCs w:val="20"/>
              </w:rPr>
              <w:t>Motopomp</w:t>
            </w:r>
            <w:r w:rsidR="00612782">
              <w:rPr>
                <w:rFonts w:ascii="Arial" w:hAnsi="Arial" w:cs="Arial"/>
                <w:sz w:val="20"/>
                <w:szCs w:val="20"/>
              </w:rPr>
              <w:t>y</w:t>
            </w:r>
            <w:r w:rsidRPr="00566AF8">
              <w:rPr>
                <w:rFonts w:ascii="Arial" w:hAnsi="Arial" w:cs="Arial"/>
                <w:sz w:val="20"/>
                <w:szCs w:val="20"/>
              </w:rPr>
              <w:t xml:space="preserve"> mus</w:t>
            </w:r>
            <w:r w:rsidR="00612782">
              <w:rPr>
                <w:rFonts w:ascii="Arial" w:hAnsi="Arial" w:cs="Arial"/>
                <w:sz w:val="20"/>
                <w:szCs w:val="20"/>
              </w:rPr>
              <w:t>zą</w:t>
            </w:r>
            <w:r w:rsidRPr="00566AF8">
              <w:rPr>
                <w:rFonts w:ascii="Arial" w:hAnsi="Arial" w:cs="Arial"/>
                <w:sz w:val="20"/>
                <w:szCs w:val="20"/>
              </w:rPr>
              <w:t xml:space="preserve"> być fabrycznie nowe i nieużywane przed dniem dostarczenia do siedziby Zamawiającego</w:t>
            </w:r>
            <w:r w:rsidRPr="00566AF8">
              <w:rPr>
                <w:rFonts w:ascii="Calibri Light" w:hAnsi="Calibri Light" w:cs="Calibri Light"/>
                <w:sz w:val="20"/>
                <w:szCs w:val="20"/>
              </w:rPr>
              <w:t xml:space="preserve"> (</w:t>
            </w:r>
            <w:r w:rsidRPr="00566AF8">
              <w:rPr>
                <w:rFonts w:ascii="Arial" w:hAnsi="Arial" w:cs="Arial"/>
                <w:sz w:val="20"/>
                <w:szCs w:val="20"/>
              </w:rPr>
              <w:t xml:space="preserve">nie dotyczy użycia niezbędnego dla przeprowadzenia testu </w:t>
            </w:r>
            <w:r w:rsidR="00612782">
              <w:rPr>
                <w:rFonts w:ascii="Arial" w:hAnsi="Arial" w:cs="Arial"/>
                <w:sz w:val="20"/>
                <w:szCs w:val="20"/>
              </w:rPr>
              <w:t>ich</w:t>
            </w:r>
            <w:r w:rsidRPr="00566AF8">
              <w:rPr>
                <w:rFonts w:ascii="Arial" w:hAnsi="Arial" w:cs="Arial"/>
                <w:sz w:val="20"/>
                <w:szCs w:val="20"/>
              </w:rPr>
              <w:t xml:space="preserve"> poprawnej pracy).</w:t>
            </w:r>
          </w:p>
        </w:tc>
      </w:tr>
      <w:tr w:rsidR="00845D06" w:rsidRPr="00570184" w14:paraId="0D40D37F" w14:textId="77777777" w:rsidTr="00845D06">
        <w:trPr>
          <w:trHeight w:val="382"/>
        </w:trPr>
        <w:tc>
          <w:tcPr>
            <w:tcW w:w="738" w:type="dxa"/>
            <w:shd w:val="clear" w:color="auto" w:fill="auto"/>
            <w:vAlign w:val="center"/>
          </w:tcPr>
          <w:p w14:paraId="11BBE30E" w14:textId="77777777" w:rsidR="00845D06" w:rsidRPr="00566AF8" w:rsidRDefault="00845D06" w:rsidP="0063536D">
            <w:pPr>
              <w:pStyle w:val="Akapitzlist"/>
              <w:numPr>
                <w:ilvl w:val="0"/>
                <w:numId w:val="13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647" w:type="dxa"/>
            <w:shd w:val="clear" w:color="auto" w:fill="auto"/>
            <w:noWrap/>
            <w:vAlign w:val="center"/>
          </w:tcPr>
          <w:p w14:paraId="25DD6F56" w14:textId="6AEC8241" w:rsidR="00845D06" w:rsidRPr="00566AF8" w:rsidRDefault="00B12215" w:rsidP="0063536D">
            <w:pPr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Motopompy </w:t>
            </w:r>
            <w:r w:rsidRPr="00B12215">
              <w:rPr>
                <w:rFonts w:ascii="Arial" w:hAnsi="Arial" w:cs="Arial"/>
                <w:sz w:val="20"/>
                <w:szCs w:val="20"/>
              </w:rPr>
              <w:t>muszą posiadać świadectwo dopuszczenia CNBOP zgodnie z rozporządzeniem Ministra Spraw Wewnętrznych i Administracji z dnia 20 czerwca 2007 r. w sprawie wykazu wyrobów służących zapewnieniu bezpieczeństwa publicznego lub ochronie zdrowia i życia oraz mienia, a także zasad wydawania dopuszczenia tych wyrobów do użytkowania (t.j. Dz. U. z 2007 r. Nr 143, poz. 1002, ze zm.).</w:t>
            </w:r>
          </w:p>
        </w:tc>
      </w:tr>
      <w:tr w:rsidR="00B12215" w:rsidRPr="00570184" w14:paraId="6DD94AD4" w14:textId="77777777" w:rsidTr="00845D06">
        <w:trPr>
          <w:trHeight w:val="382"/>
        </w:trPr>
        <w:tc>
          <w:tcPr>
            <w:tcW w:w="738" w:type="dxa"/>
            <w:shd w:val="clear" w:color="auto" w:fill="auto"/>
            <w:vAlign w:val="center"/>
          </w:tcPr>
          <w:p w14:paraId="4621547A" w14:textId="77777777" w:rsidR="00B12215" w:rsidRPr="00566AF8" w:rsidRDefault="00B12215" w:rsidP="0063536D">
            <w:pPr>
              <w:pStyle w:val="Akapitzlist"/>
              <w:numPr>
                <w:ilvl w:val="0"/>
                <w:numId w:val="13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647" w:type="dxa"/>
            <w:shd w:val="clear" w:color="auto" w:fill="auto"/>
            <w:noWrap/>
            <w:vAlign w:val="center"/>
          </w:tcPr>
          <w:p w14:paraId="07B2B513" w14:textId="616A64F4" w:rsidR="00B12215" w:rsidRPr="00566AF8" w:rsidRDefault="00B12215" w:rsidP="0063536D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Muszą spełniać</w:t>
            </w:r>
            <w:r w:rsidRPr="00566AF8">
              <w:rPr>
                <w:rFonts w:ascii="Arial" w:hAnsi="Arial" w:cs="Arial"/>
                <w:sz w:val="20"/>
                <w:szCs w:val="20"/>
              </w:rPr>
              <w:t xml:space="preserve"> norm</w:t>
            </w:r>
            <w:r w:rsidR="00050830">
              <w:rPr>
                <w:rFonts w:ascii="Arial" w:hAnsi="Arial" w:cs="Arial"/>
                <w:sz w:val="20"/>
                <w:szCs w:val="20"/>
              </w:rPr>
              <w:t>ę</w:t>
            </w:r>
            <w:r w:rsidRPr="00566AF8">
              <w:rPr>
                <w:rFonts w:ascii="Arial" w:hAnsi="Arial" w:cs="Arial"/>
                <w:sz w:val="20"/>
                <w:szCs w:val="20"/>
              </w:rPr>
              <w:t xml:space="preserve"> EN 14466 (PFPN 10-1500 oraz PFPN 10-1000) lub równoważną</w:t>
            </w:r>
          </w:p>
        </w:tc>
      </w:tr>
      <w:tr w:rsidR="00845D06" w:rsidRPr="00570184" w14:paraId="489CD22F" w14:textId="77777777" w:rsidTr="00845D06">
        <w:trPr>
          <w:trHeight w:val="210"/>
        </w:trPr>
        <w:tc>
          <w:tcPr>
            <w:tcW w:w="738" w:type="dxa"/>
            <w:shd w:val="clear" w:color="auto" w:fill="auto"/>
            <w:vAlign w:val="center"/>
          </w:tcPr>
          <w:p w14:paraId="2C2B9D13" w14:textId="77777777" w:rsidR="00845D06" w:rsidRPr="00566AF8" w:rsidRDefault="00845D06" w:rsidP="0063536D">
            <w:pPr>
              <w:pStyle w:val="Akapitzlist"/>
              <w:numPr>
                <w:ilvl w:val="0"/>
                <w:numId w:val="13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647" w:type="dxa"/>
            <w:shd w:val="clear" w:color="auto" w:fill="auto"/>
            <w:noWrap/>
            <w:vAlign w:val="center"/>
          </w:tcPr>
          <w:p w14:paraId="467C1033" w14:textId="3CC47179" w:rsidR="00845D06" w:rsidRPr="00566AF8" w:rsidRDefault="00845D06" w:rsidP="0063536D">
            <w:pPr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 w:rsidRPr="00566AF8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Silnik rzędowy 3-cylindrowy, 4-suwowy, pojemność </w:t>
            </w: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min. </w:t>
            </w:r>
            <w:r w:rsidRPr="00566AF8">
              <w:rPr>
                <w:rFonts w:ascii="Arial" w:hAnsi="Arial" w:cs="Arial"/>
                <w:bCs/>
                <w:kern w:val="36"/>
                <w:sz w:val="20"/>
                <w:szCs w:val="20"/>
              </w:rPr>
              <w:t>899 cm3</w:t>
            </w:r>
            <w:r w:rsidR="00F65553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- </w:t>
            </w:r>
            <w:r w:rsidR="00F65553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  <w:r w:rsidRPr="00566AF8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, moc </w:t>
            </w: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min. </w:t>
            </w:r>
            <w:r w:rsidRPr="00566AF8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48 kW (65 KM) </w:t>
            </w:r>
            <w:r w:rsidR="00F65553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- </w:t>
            </w:r>
            <w:r w:rsidR="00F65553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  <w:r w:rsidR="00F65553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Pr="00566AF8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przy </w:t>
            </w:r>
            <w:r w:rsidR="00943B22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min. </w:t>
            </w:r>
            <w:r w:rsidRPr="00566AF8">
              <w:rPr>
                <w:rFonts w:ascii="Arial" w:hAnsi="Arial" w:cs="Arial"/>
                <w:bCs/>
                <w:kern w:val="36"/>
                <w:sz w:val="20"/>
                <w:szCs w:val="20"/>
              </w:rPr>
              <w:t>5.100 obr./min</w:t>
            </w:r>
            <w:r w:rsidR="00F65553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- </w:t>
            </w:r>
            <w:r w:rsidR="00A85E5D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</w:tr>
      <w:tr w:rsidR="00845D06" w:rsidRPr="00570184" w14:paraId="708A57B4" w14:textId="77777777" w:rsidTr="00845D06">
        <w:trPr>
          <w:trHeight w:val="210"/>
        </w:trPr>
        <w:tc>
          <w:tcPr>
            <w:tcW w:w="738" w:type="dxa"/>
            <w:shd w:val="clear" w:color="auto" w:fill="auto"/>
            <w:vAlign w:val="center"/>
          </w:tcPr>
          <w:p w14:paraId="1E9BD892" w14:textId="77777777" w:rsidR="00845D06" w:rsidRPr="00566AF8" w:rsidRDefault="00845D06" w:rsidP="0063536D">
            <w:pPr>
              <w:pStyle w:val="Akapitzlist"/>
              <w:numPr>
                <w:ilvl w:val="0"/>
                <w:numId w:val="13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647" w:type="dxa"/>
            <w:shd w:val="clear" w:color="auto" w:fill="auto"/>
            <w:noWrap/>
            <w:vAlign w:val="center"/>
          </w:tcPr>
          <w:p w14:paraId="5A515509" w14:textId="25FC7C5F" w:rsidR="00845D06" w:rsidRPr="00566AF8" w:rsidRDefault="00845D06" w:rsidP="0063536D">
            <w:pPr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 w:rsidRPr="00566AF8">
              <w:rPr>
                <w:rFonts w:ascii="Arial" w:hAnsi="Arial" w:cs="Arial"/>
                <w:bCs/>
                <w:kern w:val="36"/>
                <w:sz w:val="20"/>
                <w:szCs w:val="20"/>
              </w:rPr>
              <w:t>Układ smarowania z suchą miską olejową.</w:t>
            </w:r>
          </w:p>
        </w:tc>
      </w:tr>
      <w:tr w:rsidR="00845D06" w:rsidRPr="00570184" w14:paraId="6DBDC77A" w14:textId="77777777" w:rsidTr="00845D06">
        <w:trPr>
          <w:trHeight w:val="210"/>
        </w:trPr>
        <w:tc>
          <w:tcPr>
            <w:tcW w:w="738" w:type="dxa"/>
            <w:shd w:val="clear" w:color="auto" w:fill="auto"/>
            <w:vAlign w:val="center"/>
          </w:tcPr>
          <w:p w14:paraId="7A013BE5" w14:textId="77777777" w:rsidR="00845D06" w:rsidRPr="00566AF8" w:rsidRDefault="00845D06" w:rsidP="0063536D">
            <w:pPr>
              <w:pStyle w:val="Akapitzlist"/>
              <w:numPr>
                <w:ilvl w:val="0"/>
                <w:numId w:val="13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647" w:type="dxa"/>
            <w:shd w:val="clear" w:color="auto" w:fill="auto"/>
            <w:noWrap/>
            <w:vAlign w:val="center"/>
          </w:tcPr>
          <w:p w14:paraId="38ADC1E4" w14:textId="715A88F8" w:rsidR="00845D06" w:rsidRPr="00566AF8" w:rsidRDefault="00845D06" w:rsidP="0063536D">
            <w:pPr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 w:rsidRPr="00566AF8">
              <w:rPr>
                <w:rFonts w:ascii="Arial" w:hAnsi="Arial" w:cs="Arial"/>
                <w:bCs/>
                <w:kern w:val="36"/>
                <w:sz w:val="20"/>
                <w:szCs w:val="20"/>
              </w:rPr>
              <w:t>Trójstopniowy system chłodzenia: chłodzenie wodą w obiegu zamkniętym (woda/chłodziwo) + powietrzno-wodny wymiennik ciepła z wentylatorem elektrycznym + wymiennik ciepła (woda-woda).</w:t>
            </w:r>
          </w:p>
        </w:tc>
      </w:tr>
      <w:tr w:rsidR="00845D06" w:rsidRPr="00570184" w14:paraId="5F162E9A" w14:textId="77777777" w:rsidTr="00845D06">
        <w:trPr>
          <w:trHeight w:val="210"/>
        </w:trPr>
        <w:tc>
          <w:tcPr>
            <w:tcW w:w="738" w:type="dxa"/>
            <w:shd w:val="clear" w:color="auto" w:fill="auto"/>
            <w:vAlign w:val="center"/>
          </w:tcPr>
          <w:p w14:paraId="78EBF69D" w14:textId="77777777" w:rsidR="00845D06" w:rsidRPr="00566AF8" w:rsidRDefault="00845D06" w:rsidP="0063536D">
            <w:pPr>
              <w:pStyle w:val="Akapitzlist"/>
              <w:numPr>
                <w:ilvl w:val="0"/>
                <w:numId w:val="13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647" w:type="dxa"/>
            <w:shd w:val="clear" w:color="auto" w:fill="auto"/>
            <w:noWrap/>
            <w:vAlign w:val="center"/>
          </w:tcPr>
          <w:p w14:paraId="138C23CE" w14:textId="2DEEA9D1" w:rsidR="00845D06" w:rsidRPr="00566AF8" w:rsidRDefault="00845D06" w:rsidP="0063536D">
            <w:pPr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 w:rsidRPr="00566AF8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Rozrusznik elektryczny 12V, </w:t>
            </w:r>
            <w:r w:rsidR="009312B0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min. </w:t>
            </w:r>
            <w:r w:rsidRPr="00566AF8">
              <w:rPr>
                <w:rFonts w:ascii="Arial" w:hAnsi="Arial" w:cs="Arial"/>
                <w:bCs/>
                <w:kern w:val="36"/>
                <w:sz w:val="20"/>
                <w:szCs w:val="20"/>
              </w:rPr>
              <w:t>800 W</w:t>
            </w:r>
            <w:r w:rsidR="00511F1B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511F1B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  <w:r w:rsidRPr="00566AF8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; alternator </w:t>
            </w:r>
            <w:r w:rsidR="009312B0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min. </w:t>
            </w:r>
            <w:r w:rsidRPr="00566AF8">
              <w:rPr>
                <w:rFonts w:ascii="Arial" w:hAnsi="Arial" w:cs="Arial"/>
                <w:bCs/>
                <w:kern w:val="36"/>
                <w:sz w:val="20"/>
                <w:szCs w:val="20"/>
              </w:rPr>
              <w:t>420 W</w:t>
            </w:r>
            <w:r w:rsidR="00DD769E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DD769E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</w:tr>
      <w:tr w:rsidR="00845D06" w:rsidRPr="00570184" w14:paraId="79769540" w14:textId="77777777" w:rsidTr="00845D06">
        <w:trPr>
          <w:trHeight w:val="210"/>
        </w:trPr>
        <w:tc>
          <w:tcPr>
            <w:tcW w:w="738" w:type="dxa"/>
            <w:shd w:val="clear" w:color="auto" w:fill="auto"/>
            <w:vAlign w:val="center"/>
          </w:tcPr>
          <w:p w14:paraId="605EA636" w14:textId="77777777" w:rsidR="00845D06" w:rsidRPr="00566AF8" w:rsidRDefault="00845D06" w:rsidP="0063536D">
            <w:pPr>
              <w:pStyle w:val="Akapitzlist"/>
              <w:numPr>
                <w:ilvl w:val="0"/>
                <w:numId w:val="13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647" w:type="dxa"/>
            <w:shd w:val="clear" w:color="auto" w:fill="auto"/>
            <w:noWrap/>
            <w:vAlign w:val="center"/>
          </w:tcPr>
          <w:p w14:paraId="74E22034" w14:textId="62495EB5" w:rsidR="00845D06" w:rsidRPr="00566AF8" w:rsidRDefault="00845D06" w:rsidP="0063536D">
            <w:pPr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 w:rsidRPr="00566AF8">
              <w:rPr>
                <w:rFonts w:ascii="Arial" w:hAnsi="Arial" w:cs="Arial"/>
                <w:bCs/>
                <w:kern w:val="36"/>
                <w:sz w:val="20"/>
                <w:szCs w:val="20"/>
              </w:rPr>
              <w:t>Elektronicznie sterowany wtrysk paliwa, zapłon sterowany elektronicznie.</w:t>
            </w:r>
          </w:p>
        </w:tc>
      </w:tr>
      <w:tr w:rsidR="00845D06" w:rsidRPr="00570184" w14:paraId="55A6F43E" w14:textId="77777777" w:rsidTr="00845D06">
        <w:trPr>
          <w:trHeight w:val="210"/>
        </w:trPr>
        <w:tc>
          <w:tcPr>
            <w:tcW w:w="738" w:type="dxa"/>
            <w:shd w:val="clear" w:color="auto" w:fill="auto"/>
            <w:vAlign w:val="center"/>
          </w:tcPr>
          <w:p w14:paraId="3E1E1E21" w14:textId="77777777" w:rsidR="00845D06" w:rsidRPr="00566AF8" w:rsidRDefault="00845D06" w:rsidP="0063536D">
            <w:pPr>
              <w:pStyle w:val="Akapitzlist"/>
              <w:numPr>
                <w:ilvl w:val="0"/>
                <w:numId w:val="13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647" w:type="dxa"/>
            <w:shd w:val="clear" w:color="auto" w:fill="auto"/>
            <w:noWrap/>
            <w:vAlign w:val="center"/>
          </w:tcPr>
          <w:p w14:paraId="79293CD4" w14:textId="26564B1A" w:rsidR="00845D06" w:rsidRPr="00566AF8" w:rsidRDefault="00845D06" w:rsidP="0063536D">
            <w:pPr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 w:rsidRPr="00566AF8">
              <w:rPr>
                <w:rFonts w:ascii="Arial" w:hAnsi="Arial" w:cs="Arial"/>
                <w:bCs/>
                <w:kern w:val="36"/>
                <w:sz w:val="20"/>
                <w:szCs w:val="20"/>
              </w:rPr>
              <w:t>Pompa jednostopniowa, odśrodkowa, wykonana z odpornych na korozję stopów metali lekkich, z pierścieniami dzielonymi bez sprzęgła, wyposażona w manometry.</w:t>
            </w:r>
          </w:p>
        </w:tc>
      </w:tr>
      <w:tr w:rsidR="00845D06" w:rsidRPr="00570184" w14:paraId="38187DC3" w14:textId="77777777" w:rsidTr="00845D06">
        <w:trPr>
          <w:trHeight w:val="210"/>
        </w:trPr>
        <w:tc>
          <w:tcPr>
            <w:tcW w:w="738" w:type="dxa"/>
            <w:shd w:val="clear" w:color="auto" w:fill="auto"/>
            <w:vAlign w:val="center"/>
          </w:tcPr>
          <w:p w14:paraId="33A8EA0B" w14:textId="77777777" w:rsidR="00845D06" w:rsidRPr="00566AF8" w:rsidRDefault="00845D06" w:rsidP="00DD41CC">
            <w:pPr>
              <w:pStyle w:val="Akapitzlist"/>
              <w:numPr>
                <w:ilvl w:val="0"/>
                <w:numId w:val="13"/>
              </w:numPr>
              <w:suppressAutoHyphens w:val="0"/>
              <w:spacing w:before="20" w:after="20" w:line="240" w:lineRule="auto"/>
              <w:ind w:left="454" w:hanging="395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647" w:type="dxa"/>
            <w:shd w:val="clear" w:color="auto" w:fill="auto"/>
            <w:noWrap/>
            <w:vAlign w:val="center"/>
          </w:tcPr>
          <w:p w14:paraId="6ED5559F" w14:textId="0F81A863" w:rsidR="00845D06" w:rsidRPr="00566AF8" w:rsidRDefault="00845D06" w:rsidP="0063536D">
            <w:pPr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 w:rsidRPr="00566AF8">
              <w:rPr>
                <w:rFonts w:ascii="Arial" w:hAnsi="Arial" w:cs="Arial"/>
                <w:bCs/>
                <w:kern w:val="36"/>
                <w:sz w:val="20"/>
                <w:szCs w:val="20"/>
              </w:rPr>
              <w:t>Bezobsługowe, mechaniczne uszczelnienie wału; wał pompy ze stali nierdzewnej, bezpośrednio dociskany do wału korbowego.</w:t>
            </w:r>
          </w:p>
        </w:tc>
      </w:tr>
      <w:tr w:rsidR="00845D06" w:rsidRPr="00570184" w14:paraId="13626906" w14:textId="77777777" w:rsidTr="00845D06">
        <w:trPr>
          <w:trHeight w:val="210"/>
        </w:trPr>
        <w:tc>
          <w:tcPr>
            <w:tcW w:w="738" w:type="dxa"/>
            <w:shd w:val="clear" w:color="auto" w:fill="auto"/>
            <w:vAlign w:val="center"/>
          </w:tcPr>
          <w:p w14:paraId="5745139C" w14:textId="77777777" w:rsidR="00845D06" w:rsidRPr="00566AF8" w:rsidRDefault="00845D06" w:rsidP="00DD41CC">
            <w:pPr>
              <w:pStyle w:val="Akapitzlist"/>
              <w:numPr>
                <w:ilvl w:val="0"/>
                <w:numId w:val="13"/>
              </w:numPr>
              <w:suppressAutoHyphens w:val="0"/>
              <w:spacing w:before="20" w:after="20" w:line="240" w:lineRule="auto"/>
              <w:ind w:left="454" w:hanging="395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647" w:type="dxa"/>
            <w:shd w:val="clear" w:color="auto" w:fill="auto"/>
            <w:noWrap/>
            <w:vAlign w:val="center"/>
          </w:tcPr>
          <w:p w14:paraId="0B5BD6EB" w14:textId="031F3B68" w:rsidR="00845D06" w:rsidRPr="00566AF8" w:rsidRDefault="00845D06" w:rsidP="0063536D">
            <w:pPr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 w:rsidRPr="00566AF8">
              <w:rPr>
                <w:rFonts w:ascii="Arial" w:hAnsi="Arial" w:cs="Arial"/>
                <w:bCs/>
                <w:kern w:val="36"/>
                <w:sz w:val="20"/>
                <w:szCs w:val="20"/>
              </w:rPr>
              <w:t>Napęd bezpośrednio z silnika.</w:t>
            </w:r>
          </w:p>
        </w:tc>
      </w:tr>
      <w:tr w:rsidR="00845D06" w:rsidRPr="00570184" w14:paraId="0499A82B" w14:textId="77777777" w:rsidTr="00845D06">
        <w:trPr>
          <w:trHeight w:val="210"/>
        </w:trPr>
        <w:tc>
          <w:tcPr>
            <w:tcW w:w="738" w:type="dxa"/>
            <w:shd w:val="clear" w:color="auto" w:fill="auto"/>
            <w:vAlign w:val="center"/>
          </w:tcPr>
          <w:p w14:paraId="2F2FBBA6" w14:textId="77777777" w:rsidR="00845D06" w:rsidRPr="00566AF8" w:rsidRDefault="00845D06" w:rsidP="00DD41CC">
            <w:pPr>
              <w:pStyle w:val="Akapitzlist"/>
              <w:numPr>
                <w:ilvl w:val="0"/>
                <w:numId w:val="13"/>
              </w:numPr>
              <w:suppressAutoHyphens w:val="0"/>
              <w:spacing w:before="20" w:after="20" w:line="240" w:lineRule="auto"/>
              <w:ind w:left="454" w:hanging="395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647" w:type="dxa"/>
            <w:shd w:val="clear" w:color="auto" w:fill="auto"/>
            <w:noWrap/>
            <w:vAlign w:val="center"/>
          </w:tcPr>
          <w:p w14:paraId="5C2044D4" w14:textId="6F75BEBB" w:rsidR="00845D06" w:rsidRPr="00566AF8" w:rsidRDefault="00845D06" w:rsidP="0023207B">
            <w:pPr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 w:rsidRPr="00566AF8">
              <w:rPr>
                <w:rFonts w:ascii="Arial" w:hAnsi="Arial" w:cs="Arial"/>
                <w:bCs/>
                <w:kern w:val="36"/>
                <w:sz w:val="20"/>
                <w:szCs w:val="20"/>
              </w:rPr>
              <w:t>Profilowany wirnik oraz profilowana kierownica/dyfuzor w spiralnej obudowie.</w:t>
            </w:r>
          </w:p>
        </w:tc>
      </w:tr>
      <w:tr w:rsidR="00845D06" w:rsidRPr="00570184" w14:paraId="3D00A5CB" w14:textId="77777777" w:rsidTr="00845D06">
        <w:trPr>
          <w:trHeight w:val="210"/>
        </w:trPr>
        <w:tc>
          <w:tcPr>
            <w:tcW w:w="738" w:type="dxa"/>
            <w:shd w:val="clear" w:color="auto" w:fill="auto"/>
            <w:vAlign w:val="center"/>
          </w:tcPr>
          <w:p w14:paraId="388DD067" w14:textId="77777777" w:rsidR="00845D06" w:rsidRPr="00566AF8" w:rsidRDefault="00845D06" w:rsidP="00DD41CC">
            <w:pPr>
              <w:pStyle w:val="Akapitzlist"/>
              <w:numPr>
                <w:ilvl w:val="0"/>
                <w:numId w:val="13"/>
              </w:numPr>
              <w:tabs>
                <w:tab w:val="left" w:pos="207"/>
              </w:tabs>
              <w:suppressAutoHyphens w:val="0"/>
              <w:spacing w:before="20" w:after="20" w:line="240" w:lineRule="auto"/>
              <w:ind w:left="454" w:hanging="395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647" w:type="dxa"/>
            <w:shd w:val="clear" w:color="auto" w:fill="auto"/>
            <w:noWrap/>
            <w:vAlign w:val="center"/>
          </w:tcPr>
          <w:p w14:paraId="14899BD3" w14:textId="77777777" w:rsidR="00845D06" w:rsidRPr="00566AF8" w:rsidRDefault="00845D06" w:rsidP="0023207B">
            <w:pPr>
              <w:spacing w:before="20" w:after="20" w:line="240" w:lineRule="auto"/>
              <w:ind w:left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566AF8">
              <w:rPr>
                <w:rFonts w:ascii="Arial" w:hAnsi="Arial" w:cs="Arial"/>
                <w:bCs/>
                <w:kern w:val="36"/>
                <w:sz w:val="20"/>
                <w:szCs w:val="20"/>
              </w:rPr>
              <w:t>Pompka zasysająca:</w:t>
            </w:r>
          </w:p>
          <w:p w14:paraId="711E6A84" w14:textId="7E2B9DD4" w:rsidR="00845D06" w:rsidRPr="00566AF8" w:rsidRDefault="00845D06" w:rsidP="0023207B">
            <w:pPr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 w:rsidRPr="00566AF8">
              <w:rPr>
                <w:rFonts w:ascii="Arial" w:hAnsi="Arial" w:cs="Arial"/>
                <w:bCs/>
                <w:kern w:val="36"/>
                <w:sz w:val="20"/>
                <w:szCs w:val="20"/>
              </w:rPr>
              <w:t>- napędzana pasowo tłokowa pompka zasysająca ze sterowanym elektrycznie sprzęgłem magnetycznym i sterowanym elektrycznie zaworem ssawnym.</w:t>
            </w:r>
          </w:p>
        </w:tc>
      </w:tr>
      <w:tr w:rsidR="00845D06" w:rsidRPr="00570184" w14:paraId="5108B67B" w14:textId="77777777" w:rsidTr="00845D06">
        <w:trPr>
          <w:trHeight w:val="210"/>
        </w:trPr>
        <w:tc>
          <w:tcPr>
            <w:tcW w:w="738" w:type="dxa"/>
            <w:shd w:val="clear" w:color="auto" w:fill="auto"/>
            <w:vAlign w:val="center"/>
          </w:tcPr>
          <w:p w14:paraId="652B5B21" w14:textId="77777777" w:rsidR="00845D06" w:rsidRPr="00566AF8" w:rsidRDefault="00845D06" w:rsidP="00DD41CC">
            <w:pPr>
              <w:pStyle w:val="Akapitzlist"/>
              <w:numPr>
                <w:ilvl w:val="0"/>
                <w:numId w:val="13"/>
              </w:numPr>
              <w:suppressAutoHyphens w:val="0"/>
              <w:spacing w:before="20" w:after="20" w:line="240" w:lineRule="auto"/>
              <w:ind w:left="454" w:hanging="395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647" w:type="dxa"/>
            <w:shd w:val="clear" w:color="auto" w:fill="auto"/>
            <w:noWrap/>
            <w:vAlign w:val="center"/>
          </w:tcPr>
          <w:p w14:paraId="6B8E8238" w14:textId="606CB4A2" w:rsidR="00845D06" w:rsidRPr="00566AF8" w:rsidRDefault="00845D06" w:rsidP="0023207B">
            <w:pPr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 w:rsidRPr="00566AF8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Wolny wylew: </w:t>
            </w: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min. </w:t>
            </w:r>
            <w:r w:rsidRPr="00566AF8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2,250 l/min przy </w:t>
            </w:r>
            <w:r w:rsidR="00C67F4D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min. </w:t>
            </w:r>
            <w:r w:rsidRPr="00566AF8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4 bar i </w:t>
            </w:r>
            <w:r w:rsidR="00C67F4D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min. </w:t>
            </w:r>
            <w:r w:rsidRPr="00566AF8">
              <w:rPr>
                <w:rFonts w:ascii="Arial" w:hAnsi="Arial" w:cs="Arial"/>
                <w:bCs/>
                <w:kern w:val="36"/>
                <w:sz w:val="20"/>
                <w:szCs w:val="20"/>
              </w:rPr>
              <w:t>1</w:t>
            </w: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,</w:t>
            </w:r>
            <w:r w:rsidRPr="00566AF8">
              <w:rPr>
                <w:rFonts w:ascii="Arial" w:hAnsi="Arial" w:cs="Arial"/>
                <w:bCs/>
                <w:kern w:val="36"/>
                <w:sz w:val="20"/>
                <w:szCs w:val="20"/>
              </w:rPr>
              <w:t>5 m wysokości ssania</w:t>
            </w:r>
            <w:r w:rsidR="002412E5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2412E5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</w:tr>
      <w:tr w:rsidR="00845D06" w:rsidRPr="00570184" w14:paraId="2687C616" w14:textId="77777777" w:rsidTr="00845D06">
        <w:trPr>
          <w:trHeight w:val="210"/>
        </w:trPr>
        <w:tc>
          <w:tcPr>
            <w:tcW w:w="738" w:type="dxa"/>
            <w:shd w:val="clear" w:color="auto" w:fill="auto"/>
            <w:vAlign w:val="center"/>
          </w:tcPr>
          <w:p w14:paraId="4E8F63B3" w14:textId="77777777" w:rsidR="00845D06" w:rsidRPr="00566AF8" w:rsidRDefault="00845D06" w:rsidP="00DD41CC">
            <w:pPr>
              <w:pStyle w:val="Akapitzlist"/>
              <w:numPr>
                <w:ilvl w:val="0"/>
                <w:numId w:val="13"/>
              </w:numPr>
              <w:tabs>
                <w:tab w:val="left" w:pos="201"/>
              </w:tabs>
              <w:suppressAutoHyphens w:val="0"/>
              <w:spacing w:before="20" w:after="20" w:line="240" w:lineRule="auto"/>
              <w:ind w:left="454" w:hanging="395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647" w:type="dxa"/>
            <w:shd w:val="clear" w:color="auto" w:fill="auto"/>
            <w:noWrap/>
            <w:vAlign w:val="center"/>
          </w:tcPr>
          <w:p w14:paraId="6DF09FD1" w14:textId="3C0E7435" w:rsidR="00845D06" w:rsidRPr="00566AF8" w:rsidRDefault="00845D06" w:rsidP="0023207B">
            <w:pPr>
              <w:spacing w:before="20" w:after="20" w:line="240" w:lineRule="auto"/>
              <w:ind w:left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566AF8">
              <w:rPr>
                <w:rFonts w:ascii="Arial" w:hAnsi="Arial" w:cs="Arial"/>
                <w:bCs/>
                <w:kern w:val="36"/>
                <w:sz w:val="20"/>
                <w:szCs w:val="20"/>
              </w:rPr>
              <w:t>Ciśnienie zamknięcia min. 16,7 bar</w:t>
            </w:r>
            <w:r w:rsidR="002412E5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2412E5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</w:tr>
      <w:tr w:rsidR="00845D06" w:rsidRPr="00570184" w14:paraId="280AAB67" w14:textId="77777777" w:rsidTr="00845D06">
        <w:trPr>
          <w:trHeight w:val="210"/>
        </w:trPr>
        <w:tc>
          <w:tcPr>
            <w:tcW w:w="738" w:type="dxa"/>
            <w:shd w:val="clear" w:color="auto" w:fill="auto"/>
            <w:vAlign w:val="center"/>
          </w:tcPr>
          <w:p w14:paraId="035174C8" w14:textId="77777777" w:rsidR="00845D06" w:rsidRPr="00566AF8" w:rsidRDefault="00845D06" w:rsidP="00DD41CC">
            <w:pPr>
              <w:pStyle w:val="Akapitzlist"/>
              <w:numPr>
                <w:ilvl w:val="0"/>
                <w:numId w:val="13"/>
              </w:numPr>
              <w:suppressAutoHyphens w:val="0"/>
              <w:spacing w:before="20" w:after="20" w:line="240" w:lineRule="auto"/>
              <w:ind w:left="454" w:hanging="395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647" w:type="dxa"/>
            <w:shd w:val="clear" w:color="auto" w:fill="auto"/>
            <w:noWrap/>
            <w:vAlign w:val="center"/>
          </w:tcPr>
          <w:p w14:paraId="15DB3AC0" w14:textId="1DDA02EA" w:rsidR="00845D06" w:rsidRPr="00566AF8" w:rsidRDefault="00845D06" w:rsidP="0023207B">
            <w:pPr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 w:rsidRPr="00566AF8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1x nasada ssawna Storz A (110) z sitem ssawnym; </w:t>
            </w:r>
          </w:p>
        </w:tc>
      </w:tr>
      <w:tr w:rsidR="00845D06" w:rsidRPr="00570184" w14:paraId="11AD6038" w14:textId="77777777" w:rsidTr="00845D06">
        <w:trPr>
          <w:trHeight w:val="210"/>
        </w:trPr>
        <w:tc>
          <w:tcPr>
            <w:tcW w:w="738" w:type="dxa"/>
            <w:shd w:val="clear" w:color="auto" w:fill="auto"/>
            <w:vAlign w:val="center"/>
          </w:tcPr>
          <w:p w14:paraId="5E2D463A" w14:textId="77777777" w:rsidR="00845D06" w:rsidRPr="00566AF8" w:rsidRDefault="00845D06" w:rsidP="00DD41CC">
            <w:pPr>
              <w:pStyle w:val="Akapitzlist"/>
              <w:numPr>
                <w:ilvl w:val="0"/>
                <w:numId w:val="13"/>
              </w:numPr>
              <w:suppressAutoHyphens w:val="0"/>
              <w:spacing w:before="20" w:after="20" w:line="240" w:lineRule="auto"/>
              <w:ind w:left="454" w:hanging="395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647" w:type="dxa"/>
            <w:shd w:val="clear" w:color="auto" w:fill="auto"/>
            <w:noWrap/>
            <w:vAlign w:val="center"/>
          </w:tcPr>
          <w:p w14:paraId="3ED25C22" w14:textId="0DDE9AEE" w:rsidR="00845D06" w:rsidRPr="00566AF8" w:rsidRDefault="00845D06" w:rsidP="0023207B">
            <w:pPr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 w:rsidRPr="00566AF8">
              <w:rPr>
                <w:rFonts w:ascii="Arial" w:hAnsi="Arial" w:cs="Arial"/>
                <w:bCs/>
                <w:kern w:val="36"/>
                <w:sz w:val="20"/>
                <w:szCs w:val="20"/>
              </w:rPr>
              <w:t>2x nasada tłoczna Storz B (75) z zaworami wrzecionowymi</w:t>
            </w:r>
          </w:p>
        </w:tc>
      </w:tr>
      <w:tr w:rsidR="00845D06" w:rsidRPr="00570184" w14:paraId="1AB608DB" w14:textId="77777777" w:rsidTr="00845D06">
        <w:trPr>
          <w:trHeight w:val="210"/>
        </w:trPr>
        <w:tc>
          <w:tcPr>
            <w:tcW w:w="738" w:type="dxa"/>
            <w:shd w:val="clear" w:color="auto" w:fill="auto"/>
            <w:vAlign w:val="center"/>
          </w:tcPr>
          <w:p w14:paraId="164C7F88" w14:textId="77777777" w:rsidR="00845D06" w:rsidRPr="00566AF8" w:rsidRDefault="00845D06" w:rsidP="00DD41CC">
            <w:pPr>
              <w:pStyle w:val="Akapitzlist"/>
              <w:numPr>
                <w:ilvl w:val="0"/>
                <w:numId w:val="13"/>
              </w:numPr>
              <w:suppressAutoHyphens w:val="0"/>
              <w:spacing w:before="20" w:after="20" w:line="240" w:lineRule="auto"/>
              <w:ind w:left="454" w:hanging="395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647" w:type="dxa"/>
            <w:shd w:val="clear" w:color="auto" w:fill="auto"/>
            <w:noWrap/>
            <w:vAlign w:val="center"/>
          </w:tcPr>
          <w:p w14:paraId="1D98B848" w14:textId="0656BCD9" w:rsidR="00845D06" w:rsidRPr="00566AF8" w:rsidRDefault="00845D06" w:rsidP="0023207B">
            <w:pPr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 w:rsidRPr="00566AF8">
              <w:rPr>
                <w:rFonts w:ascii="Arial" w:hAnsi="Arial" w:cs="Arial"/>
                <w:bCs/>
                <w:kern w:val="36"/>
                <w:sz w:val="20"/>
                <w:szCs w:val="20"/>
              </w:rPr>
              <w:t>Kulowy zawór odwadniający.</w:t>
            </w:r>
          </w:p>
        </w:tc>
      </w:tr>
      <w:tr w:rsidR="00845D06" w:rsidRPr="00570184" w14:paraId="7CBCA72A" w14:textId="77777777" w:rsidTr="00845D06">
        <w:trPr>
          <w:trHeight w:val="210"/>
        </w:trPr>
        <w:tc>
          <w:tcPr>
            <w:tcW w:w="738" w:type="dxa"/>
            <w:shd w:val="clear" w:color="auto" w:fill="auto"/>
            <w:vAlign w:val="center"/>
          </w:tcPr>
          <w:p w14:paraId="656537A1" w14:textId="77777777" w:rsidR="00845D06" w:rsidRPr="00566AF8" w:rsidRDefault="00845D06" w:rsidP="00DD41CC">
            <w:pPr>
              <w:pStyle w:val="Akapitzlist"/>
              <w:numPr>
                <w:ilvl w:val="0"/>
                <w:numId w:val="13"/>
              </w:numPr>
              <w:suppressAutoHyphens w:val="0"/>
              <w:spacing w:before="20" w:after="20" w:line="240" w:lineRule="auto"/>
              <w:ind w:left="454" w:hanging="395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647" w:type="dxa"/>
            <w:shd w:val="clear" w:color="auto" w:fill="auto"/>
            <w:noWrap/>
            <w:vAlign w:val="center"/>
          </w:tcPr>
          <w:p w14:paraId="58FB8C88" w14:textId="25289E94" w:rsidR="00845D06" w:rsidRPr="00566AF8" w:rsidRDefault="00845D06" w:rsidP="0023207B">
            <w:pPr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 w:rsidRPr="00566AF8">
              <w:rPr>
                <w:rFonts w:ascii="Arial" w:hAnsi="Arial" w:cs="Arial"/>
                <w:bCs/>
                <w:kern w:val="36"/>
                <w:sz w:val="20"/>
                <w:szCs w:val="20"/>
              </w:rPr>
              <w:t>Manowakuometr: -1/0/25 bar.</w:t>
            </w:r>
          </w:p>
        </w:tc>
      </w:tr>
      <w:tr w:rsidR="00845D06" w:rsidRPr="00570184" w14:paraId="56567041" w14:textId="77777777" w:rsidTr="00845D06">
        <w:trPr>
          <w:trHeight w:val="210"/>
        </w:trPr>
        <w:tc>
          <w:tcPr>
            <w:tcW w:w="738" w:type="dxa"/>
            <w:shd w:val="clear" w:color="auto" w:fill="auto"/>
            <w:vAlign w:val="center"/>
          </w:tcPr>
          <w:p w14:paraId="67464178" w14:textId="77777777" w:rsidR="00845D06" w:rsidRPr="00566AF8" w:rsidRDefault="00845D06" w:rsidP="00DD41CC">
            <w:pPr>
              <w:pStyle w:val="Akapitzlist"/>
              <w:numPr>
                <w:ilvl w:val="0"/>
                <w:numId w:val="13"/>
              </w:numPr>
              <w:suppressAutoHyphens w:val="0"/>
              <w:spacing w:before="20" w:after="20" w:line="240" w:lineRule="auto"/>
              <w:ind w:left="454" w:hanging="395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647" w:type="dxa"/>
            <w:shd w:val="clear" w:color="auto" w:fill="auto"/>
            <w:noWrap/>
            <w:vAlign w:val="center"/>
          </w:tcPr>
          <w:p w14:paraId="7E2B85F0" w14:textId="4E0FF069" w:rsidR="00845D06" w:rsidRPr="00DD41CC" w:rsidRDefault="00845D06" w:rsidP="0023207B">
            <w:pPr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 w:rsidRPr="00DD41CC">
              <w:rPr>
                <w:rFonts w:ascii="Arial" w:hAnsi="Arial" w:cs="Arial"/>
                <w:sz w:val="20"/>
                <w:szCs w:val="20"/>
              </w:rPr>
              <w:t>Manometr: 0/25 bar</w:t>
            </w:r>
          </w:p>
        </w:tc>
      </w:tr>
      <w:tr w:rsidR="00845D06" w:rsidRPr="00570184" w14:paraId="04D53DE5" w14:textId="77777777" w:rsidTr="00845D06">
        <w:trPr>
          <w:trHeight w:val="210"/>
        </w:trPr>
        <w:tc>
          <w:tcPr>
            <w:tcW w:w="738" w:type="dxa"/>
            <w:shd w:val="clear" w:color="auto" w:fill="auto"/>
            <w:vAlign w:val="center"/>
          </w:tcPr>
          <w:p w14:paraId="12937DC7" w14:textId="77777777" w:rsidR="00845D06" w:rsidRPr="00566AF8" w:rsidRDefault="00845D06" w:rsidP="00DD41CC">
            <w:pPr>
              <w:pStyle w:val="Akapitzlist"/>
              <w:numPr>
                <w:ilvl w:val="0"/>
                <w:numId w:val="13"/>
              </w:numPr>
              <w:suppressAutoHyphens w:val="0"/>
              <w:spacing w:before="20" w:after="20" w:line="240" w:lineRule="auto"/>
              <w:ind w:left="454" w:hanging="395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647" w:type="dxa"/>
            <w:shd w:val="clear" w:color="auto" w:fill="auto"/>
            <w:noWrap/>
            <w:vAlign w:val="center"/>
          </w:tcPr>
          <w:p w14:paraId="0975DEF1" w14:textId="47FE7D8A" w:rsidR="00845D06" w:rsidRPr="00DD41CC" w:rsidRDefault="00845D06" w:rsidP="0023207B">
            <w:pPr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 w:rsidRPr="00DD41CC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Akumulator AGM 12V, </w:t>
            </w:r>
            <w:r w:rsidR="00D44123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min. </w:t>
            </w:r>
            <w:r w:rsidRPr="00DD41CC">
              <w:rPr>
                <w:rFonts w:ascii="Arial" w:hAnsi="Arial" w:cs="Arial"/>
                <w:bCs/>
                <w:kern w:val="36"/>
                <w:sz w:val="20"/>
                <w:szCs w:val="20"/>
              </w:rPr>
              <w:t>18 Ah</w:t>
            </w:r>
            <w:r w:rsidR="00511F1B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-</w:t>
            </w:r>
            <w:r w:rsidR="002412E5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(+/-1%)</w:t>
            </w:r>
          </w:p>
        </w:tc>
      </w:tr>
      <w:tr w:rsidR="00845D06" w:rsidRPr="00570184" w14:paraId="52AA233A" w14:textId="77777777" w:rsidTr="00845D06">
        <w:trPr>
          <w:trHeight w:val="210"/>
        </w:trPr>
        <w:tc>
          <w:tcPr>
            <w:tcW w:w="738" w:type="dxa"/>
            <w:shd w:val="clear" w:color="auto" w:fill="auto"/>
            <w:vAlign w:val="center"/>
          </w:tcPr>
          <w:p w14:paraId="33140F5C" w14:textId="77777777" w:rsidR="00845D06" w:rsidRPr="00566AF8" w:rsidRDefault="00845D06" w:rsidP="00DD41CC">
            <w:pPr>
              <w:pStyle w:val="Akapitzlist"/>
              <w:numPr>
                <w:ilvl w:val="0"/>
                <w:numId w:val="13"/>
              </w:numPr>
              <w:suppressAutoHyphens w:val="0"/>
              <w:spacing w:before="20" w:after="20" w:line="240" w:lineRule="auto"/>
              <w:ind w:left="454" w:hanging="395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647" w:type="dxa"/>
            <w:shd w:val="clear" w:color="auto" w:fill="auto"/>
            <w:noWrap/>
            <w:vAlign w:val="center"/>
          </w:tcPr>
          <w:p w14:paraId="026FBE06" w14:textId="06B5628F" w:rsidR="00845D06" w:rsidRPr="00566AF8" w:rsidRDefault="00845D06" w:rsidP="0023207B">
            <w:pPr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 w:rsidRPr="00566AF8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Odłączalna głowica oświetleniowa LED (12 V, </w:t>
            </w: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min. </w:t>
            </w:r>
            <w:r w:rsidRPr="00566AF8">
              <w:rPr>
                <w:rFonts w:ascii="Arial" w:hAnsi="Arial" w:cs="Arial"/>
                <w:bCs/>
                <w:kern w:val="36"/>
                <w:sz w:val="20"/>
                <w:szCs w:val="20"/>
              </w:rPr>
              <w:t>15W</w:t>
            </w:r>
            <w:r w:rsidR="002412E5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2412E5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  <w:r w:rsidRPr="00566AF8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min. </w:t>
            </w:r>
            <w:r w:rsidRPr="00566AF8">
              <w:rPr>
                <w:rFonts w:ascii="Arial" w:hAnsi="Arial" w:cs="Arial"/>
                <w:bCs/>
                <w:kern w:val="36"/>
                <w:sz w:val="20"/>
                <w:szCs w:val="20"/>
              </w:rPr>
              <w:t>1000 lm</w:t>
            </w:r>
            <w:r w:rsidR="002412E5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2412E5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  <w:r w:rsidRPr="00566AF8">
              <w:rPr>
                <w:rFonts w:ascii="Arial" w:hAnsi="Arial" w:cs="Arial"/>
                <w:bCs/>
                <w:kern w:val="36"/>
                <w:sz w:val="20"/>
                <w:szCs w:val="20"/>
              </w:rPr>
              <w:t>) z kablem spiralnym.</w:t>
            </w:r>
          </w:p>
        </w:tc>
      </w:tr>
      <w:tr w:rsidR="00845D06" w:rsidRPr="00570184" w14:paraId="244E5EA0" w14:textId="77777777" w:rsidTr="00845D06">
        <w:trPr>
          <w:trHeight w:val="210"/>
        </w:trPr>
        <w:tc>
          <w:tcPr>
            <w:tcW w:w="738" w:type="dxa"/>
            <w:shd w:val="clear" w:color="auto" w:fill="auto"/>
            <w:vAlign w:val="center"/>
          </w:tcPr>
          <w:p w14:paraId="64165C6F" w14:textId="77777777" w:rsidR="00845D06" w:rsidRPr="00566AF8" w:rsidRDefault="00845D06" w:rsidP="00DD41CC">
            <w:pPr>
              <w:pStyle w:val="Akapitzlist"/>
              <w:numPr>
                <w:ilvl w:val="0"/>
                <w:numId w:val="13"/>
              </w:numPr>
              <w:suppressAutoHyphens w:val="0"/>
              <w:spacing w:before="20" w:after="20" w:line="240" w:lineRule="auto"/>
              <w:ind w:left="454" w:hanging="395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647" w:type="dxa"/>
            <w:shd w:val="clear" w:color="auto" w:fill="auto"/>
            <w:noWrap/>
            <w:vAlign w:val="center"/>
          </w:tcPr>
          <w:p w14:paraId="112CBF1D" w14:textId="61DBA915" w:rsidR="00845D06" w:rsidRPr="00566AF8" w:rsidRDefault="00845D06" w:rsidP="0023207B">
            <w:pPr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 w:rsidRPr="00566AF8">
              <w:rPr>
                <w:rFonts w:ascii="Arial" w:hAnsi="Arial" w:cs="Arial"/>
                <w:bCs/>
                <w:kern w:val="36"/>
                <w:sz w:val="20"/>
                <w:szCs w:val="20"/>
              </w:rPr>
              <w:t>Oświetlenie wlewu paliwa.</w:t>
            </w:r>
          </w:p>
        </w:tc>
      </w:tr>
      <w:tr w:rsidR="00845D06" w:rsidRPr="00570184" w14:paraId="0F6B4A36" w14:textId="77777777" w:rsidTr="00845D06">
        <w:trPr>
          <w:trHeight w:val="210"/>
        </w:trPr>
        <w:tc>
          <w:tcPr>
            <w:tcW w:w="738" w:type="dxa"/>
            <w:shd w:val="clear" w:color="auto" w:fill="auto"/>
            <w:vAlign w:val="center"/>
          </w:tcPr>
          <w:p w14:paraId="6D90E522" w14:textId="77777777" w:rsidR="00845D06" w:rsidRPr="00566AF8" w:rsidRDefault="00845D06" w:rsidP="00DD41CC">
            <w:pPr>
              <w:pStyle w:val="Akapitzlist"/>
              <w:numPr>
                <w:ilvl w:val="0"/>
                <w:numId w:val="13"/>
              </w:numPr>
              <w:suppressAutoHyphens w:val="0"/>
              <w:spacing w:before="20" w:after="20" w:line="240" w:lineRule="auto"/>
              <w:ind w:left="454" w:hanging="395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647" w:type="dxa"/>
            <w:shd w:val="clear" w:color="auto" w:fill="auto"/>
            <w:noWrap/>
            <w:vAlign w:val="center"/>
          </w:tcPr>
          <w:p w14:paraId="77062D33" w14:textId="3564D378" w:rsidR="00845D06" w:rsidRPr="00566AF8" w:rsidRDefault="00845D06" w:rsidP="0023207B">
            <w:pPr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 w:rsidRPr="00566AF8">
              <w:rPr>
                <w:rFonts w:ascii="Arial" w:hAnsi="Arial" w:cs="Arial"/>
                <w:bCs/>
                <w:kern w:val="36"/>
                <w:sz w:val="20"/>
                <w:szCs w:val="20"/>
              </w:rPr>
              <w:t>Wtyczka FIRECAN (DIN 14700)</w:t>
            </w:r>
          </w:p>
        </w:tc>
      </w:tr>
      <w:tr w:rsidR="00845D06" w:rsidRPr="00570184" w14:paraId="03D55583" w14:textId="77777777" w:rsidTr="00845D06">
        <w:trPr>
          <w:trHeight w:val="210"/>
        </w:trPr>
        <w:tc>
          <w:tcPr>
            <w:tcW w:w="738" w:type="dxa"/>
            <w:shd w:val="clear" w:color="auto" w:fill="auto"/>
            <w:vAlign w:val="center"/>
          </w:tcPr>
          <w:p w14:paraId="220ABF74" w14:textId="77777777" w:rsidR="00845D06" w:rsidRPr="00566AF8" w:rsidRDefault="00845D06" w:rsidP="00DD41CC">
            <w:pPr>
              <w:pStyle w:val="Akapitzlist"/>
              <w:numPr>
                <w:ilvl w:val="0"/>
                <w:numId w:val="13"/>
              </w:numPr>
              <w:suppressAutoHyphens w:val="0"/>
              <w:spacing w:before="20" w:after="20" w:line="240" w:lineRule="auto"/>
              <w:ind w:left="454" w:hanging="395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647" w:type="dxa"/>
            <w:shd w:val="clear" w:color="auto" w:fill="auto"/>
            <w:noWrap/>
            <w:vAlign w:val="center"/>
          </w:tcPr>
          <w:p w14:paraId="184C83EF" w14:textId="31EAF64F" w:rsidR="00845D06" w:rsidRPr="00566AF8" w:rsidRDefault="00845D06" w:rsidP="0023207B">
            <w:pPr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 w:rsidRPr="00566AF8">
              <w:rPr>
                <w:rFonts w:ascii="Arial" w:hAnsi="Arial" w:cs="Arial"/>
                <w:bCs/>
                <w:kern w:val="36"/>
                <w:sz w:val="20"/>
                <w:szCs w:val="20"/>
              </w:rPr>
              <w:t>Zbiornik paliwa min. 20 litrów (czas pracy przy normalnej wydajności - ok. 1.5 h)</w:t>
            </w:r>
            <w:r w:rsidR="00E74B57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E74B57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</w:tr>
      <w:tr w:rsidR="00845D06" w:rsidRPr="00570184" w14:paraId="7EBDFF5D" w14:textId="77777777" w:rsidTr="00845D06">
        <w:trPr>
          <w:trHeight w:val="210"/>
        </w:trPr>
        <w:tc>
          <w:tcPr>
            <w:tcW w:w="738" w:type="dxa"/>
            <w:shd w:val="clear" w:color="auto" w:fill="auto"/>
            <w:vAlign w:val="center"/>
          </w:tcPr>
          <w:p w14:paraId="2A3E2668" w14:textId="77777777" w:rsidR="00845D06" w:rsidRPr="00566AF8" w:rsidRDefault="00845D06" w:rsidP="00DD41CC">
            <w:pPr>
              <w:pStyle w:val="Akapitzlist"/>
              <w:numPr>
                <w:ilvl w:val="0"/>
                <w:numId w:val="13"/>
              </w:numPr>
              <w:suppressAutoHyphens w:val="0"/>
              <w:spacing w:before="20" w:after="20" w:line="240" w:lineRule="auto"/>
              <w:ind w:left="454" w:hanging="395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647" w:type="dxa"/>
            <w:shd w:val="clear" w:color="auto" w:fill="auto"/>
            <w:noWrap/>
            <w:vAlign w:val="center"/>
          </w:tcPr>
          <w:p w14:paraId="12CA1A13" w14:textId="3B9D2C7C" w:rsidR="00845D06" w:rsidRPr="00566AF8" w:rsidRDefault="00845D06" w:rsidP="0023207B">
            <w:pPr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 w:rsidRPr="00566AF8">
              <w:rPr>
                <w:rFonts w:ascii="Arial" w:hAnsi="Arial" w:cs="Arial"/>
                <w:bCs/>
                <w:kern w:val="36"/>
                <w:sz w:val="20"/>
                <w:szCs w:val="20"/>
              </w:rPr>
              <w:t>Możliwość uzupełniania paliwa podczas pracy pompy (poświadczone certyfikatem).</w:t>
            </w:r>
          </w:p>
        </w:tc>
      </w:tr>
      <w:tr w:rsidR="00845D06" w:rsidRPr="00570184" w14:paraId="7EEA53ED" w14:textId="77777777" w:rsidTr="00845D06">
        <w:trPr>
          <w:trHeight w:val="210"/>
        </w:trPr>
        <w:tc>
          <w:tcPr>
            <w:tcW w:w="738" w:type="dxa"/>
            <w:shd w:val="clear" w:color="auto" w:fill="auto"/>
            <w:vAlign w:val="center"/>
          </w:tcPr>
          <w:p w14:paraId="59FA82A7" w14:textId="77777777" w:rsidR="00845D06" w:rsidRPr="00566AF8" w:rsidRDefault="00845D06" w:rsidP="00DD41CC">
            <w:pPr>
              <w:pStyle w:val="Akapitzlist"/>
              <w:numPr>
                <w:ilvl w:val="0"/>
                <w:numId w:val="13"/>
              </w:numPr>
              <w:suppressAutoHyphens w:val="0"/>
              <w:spacing w:before="20" w:after="20" w:line="240" w:lineRule="auto"/>
              <w:ind w:left="454" w:hanging="395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647" w:type="dxa"/>
            <w:shd w:val="clear" w:color="auto" w:fill="auto"/>
            <w:noWrap/>
            <w:vAlign w:val="center"/>
          </w:tcPr>
          <w:p w14:paraId="2DE6723A" w14:textId="0E7FB364" w:rsidR="00845D06" w:rsidRPr="00566AF8" w:rsidRDefault="00845D06" w:rsidP="0023207B">
            <w:pPr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 w:rsidRPr="00566AF8">
              <w:rPr>
                <w:rFonts w:ascii="Arial" w:hAnsi="Arial" w:cs="Arial"/>
                <w:bCs/>
                <w:kern w:val="36"/>
                <w:sz w:val="20"/>
                <w:szCs w:val="20"/>
              </w:rPr>
              <w:t>Wymiary maksymalne (D/SZ/W): 92</w:t>
            </w: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5</w:t>
            </w:r>
            <w:r w:rsidRPr="00566AF8">
              <w:rPr>
                <w:rFonts w:ascii="Arial" w:hAnsi="Arial" w:cs="Arial"/>
                <w:bCs/>
                <w:kern w:val="36"/>
                <w:sz w:val="20"/>
                <w:szCs w:val="20"/>
              </w:rPr>
              <w:t>/6</w:t>
            </w: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40</w:t>
            </w:r>
            <w:r w:rsidRPr="00566AF8">
              <w:rPr>
                <w:rFonts w:ascii="Arial" w:hAnsi="Arial" w:cs="Arial"/>
                <w:bCs/>
                <w:kern w:val="36"/>
                <w:sz w:val="20"/>
                <w:szCs w:val="20"/>
              </w:rPr>
              <w:t>/85</w:t>
            </w: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0</w:t>
            </w:r>
            <w:r w:rsidRPr="00566AF8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mm</w:t>
            </w:r>
            <w:r w:rsidR="00E74B57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E74B57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</w:t>
            </w:r>
            <w:r w:rsidR="00437C38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5 cm</w:t>
            </w:r>
            <w:r w:rsidR="00E74B57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)</w:t>
            </w:r>
          </w:p>
        </w:tc>
      </w:tr>
      <w:tr w:rsidR="00845D06" w:rsidRPr="00570184" w14:paraId="4AB5E7F7" w14:textId="77777777" w:rsidTr="00845D06">
        <w:trPr>
          <w:trHeight w:val="210"/>
        </w:trPr>
        <w:tc>
          <w:tcPr>
            <w:tcW w:w="738" w:type="dxa"/>
            <w:shd w:val="clear" w:color="auto" w:fill="auto"/>
            <w:vAlign w:val="center"/>
          </w:tcPr>
          <w:p w14:paraId="7EA2A1DB" w14:textId="77777777" w:rsidR="00845D06" w:rsidRPr="00566AF8" w:rsidRDefault="00845D06" w:rsidP="00DD41CC">
            <w:pPr>
              <w:pStyle w:val="Akapitzlist"/>
              <w:numPr>
                <w:ilvl w:val="0"/>
                <w:numId w:val="13"/>
              </w:numPr>
              <w:suppressAutoHyphens w:val="0"/>
              <w:spacing w:before="20" w:after="20" w:line="240" w:lineRule="auto"/>
              <w:ind w:left="454" w:hanging="395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647" w:type="dxa"/>
            <w:shd w:val="clear" w:color="auto" w:fill="auto"/>
            <w:noWrap/>
            <w:vAlign w:val="center"/>
          </w:tcPr>
          <w:p w14:paraId="64D2A70D" w14:textId="3EB32D53" w:rsidR="00845D06" w:rsidRPr="00566AF8" w:rsidRDefault="00845D06" w:rsidP="0023207B">
            <w:pPr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 w:rsidRPr="00566AF8">
              <w:rPr>
                <w:rFonts w:ascii="Arial" w:hAnsi="Arial" w:cs="Arial"/>
                <w:bCs/>
                <w:kern w:val="36"/>
                <w:sz w:val="20"/>
                <w:szCs w:val="20"/>
              </w:rPr>
              <w:t>Maksymalna masa operacyjna zgodnie z EN 14466</w:t>
            </w:r>
            <w:r w:rsidR="00E74B57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lub równoważną</w:t>
            </w:r>
            <w:r w:rsidRPr="00566AF8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: </w:t>
            </w: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max </w:t>
            </w:r>
            <w:r w:rsidRPr="00566AF8">
              <w:rPr>
                <w:rFonts w:ascii="Arial" w:hAnsi="Arial" w:cs="Arial"/>
                <w:bCs/>
                <w:kern w:val="36"/>
                <w:sz w:val="20"/>
                <w:szCs w:val="20"/>
              </w:rPr>
              <w:t>166 kg</w:t>
            </w:r>
            <w:r w:rsidR="00E74B57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E74B57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</w:t>
            </w:r>
            <w:r w:rsidR="00437C38">
              <w:rPr>
                <w:rFonts w:ascii="Arial" w:hAnsi="Arial" w:cs="Arial"/>
                <w:bCs/>
                <w:kern w:val="36"/>
                <w:sz w:val="20"/>
                <w:szCs w:val="20"/>
              </w:rPr>
              <w:t>2kg</w:t>
            </w:r>
            <w:r w:rsidR="00E74B57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)</w:t>
            </w:r>
          </w:p>
        </w:tc>
      </w:tr>
      <w:tr w:rsidR="00845D06" w:rsidRPr="00570184" w14:paraId="50256938" w14:textId="77777777" w:rsidTr="00845D06">
        <w:trPr>
          <w:trHeight w:val="210"/>
        </w:trPr>
        <w:tc>
          <w:tcPr>
            <w:tcW w:w="738" w:type="dxa"/>
            <w:shd w:val="clear" w:color="auto" w:fill="auto"/>
            <w:vAlign w:val="center"/>
          </w:tcPr>
          <w:p w14:paraId="2913E4AC" w14:textId="77777777" w:rsidR="00845D06" w:rsidRPr="00566AF8" w:rsidRDefault="00845D06">
            <w:pPr>
              <w:pStyle w:val="Akapitzlist"/>
              <w:numPr>
                <w:ilvl w:val="0"/>
                <w:numId w:val="13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647" w:type="dxa"/>
            <w:shd w:val="clear" w:color="auto" w:fill="auto"/>
            <w:noWrap/>
            <w:vAlign w:val="center"/>
          </w:tcPr>
          <w:p w14:paraId="3E077A84" w14:textId="75A10296" w:rsidR="00845D06" w:rsidRPr="00566AF8" w:rsidRDefault="00845D06" w:rsidP="0023207B">
            <w:pPr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 w:rsidRPr="00566AF8">
              <w:rPr>
                <w:rFonts w:ascii="Arial" w:hAnsi="Arial" w:cs="Arial"/>
                <w:bCs/>
                <w:kern w:val="36"/>
                <w:sz w:val="20"/>
                <w:szCs w:val="20"/>
              </w:rPr>
              <w:t>Działająca automatycznie mechaniczna ochrona termiczna (zapobiega przegrzaniu pompy; automatyczne otwarcie zaworu przy temp. wody ok. +60C i automatyczne zamknięcie przy temp. wody ok. +55C</w:t>
            </w:r>
            <w:r w:rsidR="00664DAB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- </w:t>
            </w:r>
            <w:r w:rsidR="00664DAB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  <w:r w:rsidRPr="00566AF8">
              <w:rPr>
                <w:rFonts w:ascii="Arial" w:hAnsi="Arial" w:cs="Arial"/>
                <w:bCs/>
                <w:kern w:val="36"/>
                <w:sz w:val="20"/>
                <w:szCs w:val="20"/>
              </w:rPr>
              <w:t>).</w:t>
            </w:r>
          </w:p>
        </w:tc>
      </w:tr>
      <w:tr w:rsidR="00845D06" w:rsidRPr="00570184" w14:paraId="1F6446DE" w14:textId="77777777" w:rsidTr="00845D06">
        <w:trPr>
          <w:trHeight w:val="210"/>
        </w:trPr>
        <w:tc>
          <w:tcPr>
            <w:tcW w:w="738" w:type="dxa"/>
            <w:shd w:val="clear" w:color="auto" w:fill="auto"/>
            <w:vAlign w:val="center"/>
          </w:tcPr>
          <w:p w14:paraId="46426A60" w14:textId="77777777" w:rsidR="00845D06" w:rsidRPr="00566AF8" w:rsidRDefault="00845D06">
            <w:pPr>
              <w:pStyle w:val="Akapitzlist"/>
              <w:numPr>
                <w:ilvl w:val="0"/>
                <w:numId w:val="13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647" w:type="dxa"/>
            <w:shd w:val="clear" w:color="auto" w:fill="auto"/>
            <w:noWrap/>
            <w:vAlign w:val="center"/>
          </w:tcPr>
          <w:p w14:paraId="48A6D548" w14:textId="28A7A406" w:rsidR="00845D06" w:rsidRPr="00566AF8" w:rsidRDefault="00845D06" w:rsidP="0023207B">
            <w:pPr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 w:rsidRPr="00566AF8">
              <w:rPr>
                <w:rFonts w:ascii="Arial" w:hAnsi="Arial" w:cs="Arial"/>
                <w:bCs/>
                <w:kern w:val="36"/>
                <w:sz w:val="20"/>
                <w:szCs w:val="20"/>
              </w:rPr>
              <w:t>Gniazdo NATO do uruchomienia awaryjnego (do podłączenia kabli rozruchowych akumulatora/do zewnętrznego rozruchu).</w:t>
            </w:r>
          </w:p>
        </w:tc>
      </w:tr>
      <w:tr w:rsidR="00845D06" w:rsidRPr="00570184" w14:paraId="02428D12" w14:textId="77777777" w:rsidTr="00845D06">
        <w:trPr>
          <w:trHeight w:val="210"/>
        </w:trPr>
        <w:tc>
          <w:tcPr>
            <w:tcW w:w="738" w:type="dxa"/>
            <w:shd w:val="clear" w:color="auto" w:fill="auto"/>
            <w:vAlign w:val="center"/>
          </w:tcPr>
          <w:p w14:paraId="64FF813F" w14:textId="77777777" w:rsidR="00845D06" w:rsidRPr="00566AF8" w:rsidRDefault="00845D06">
            <w:pPr>
              <w:pStyle w:val="Akapitzlist"/>
              <w:numPr>
                <w:ilvl w:val="0"/>
                <w:numId w:val="13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647" w:type="dxa"/>
            <w:shd w:val="clear" w:color="auto" w:fill="auto"/>
            <w:noWrap/>
            <w:vAlign w:val="center"/>
          </w:tcPr>
          <w:p w14:paraId="7233186B" w14:textId="3C7D1224" w:rsidR="00845D06" w:rsidRPr="00566AF8" w:rsidRDefault="00845D06" w:rsidP="0023207B">
            <w:pPr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 w:rsidRPr="00566AF8">
              <w:rPr>
                <w:rFonts w:ascii="Arial" w:hAnsi="Arial" w:cs="Arial"/>
                <w:bCs/>
                <w:kern w:val="36"/>
                <w:sz w:val="20"/>
                <w:szCs w:val="20"/>
              </w:rPr>
              <w:t>Gniazdo niskoprądowe MAGCODE 12V 2-pinowe (z magnetycznym podpięciem do złącza ładującego).</w:t>
            </w:r>
          </w:p>
        </w:tc>
      </w:tr>
      <w:tr w:rsidR="00845D06" w:rsidRPr="00570184" w14:paraId="64A84C24" w14:textId="77777777" w:rsidTr="00845D06">
        <w:trPr>
          <w:trHeight w:val="210"/>
        </w:trPr>
        <w:tc>
          <w:tcPr>
            <w:tcW w:w="738" w:type="dxa"/>
            <w:shd w:val="clear" w:color="auto" w:fill="auto"/>
            <w:vAlign w:val="center"/>
          </w:tcPr>
          <w:p w14:paraId="21A68C72" w14:textId="77777777" w:rsidR="00845D06" w:rsidRPr="00566AF8" w:rsidRDefault="00845D06">
            <w:pPr>
              <w:pStyle w:val="Akapitzlist"/>
              <w:numPr>
                <w:ilvl w:val="0"/>
                <w:numId w:val="13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647" w:type="dxa"/>
            <w:shd w:val="clear" w:color="auto" w:fill="auto"/>
            <w:noWrap/>
            <w:vAlign w:val="center"/>
          </w:tcPr>
          <w:p w14:paraId="35915359" w14:textId="7EF8EC64" w:rsidR="00845D06" w:rsidRPr="00566AF8" w:rsidRDefault="00845D06" w:rsidP="009C666A">
            <w:pPr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 w:rsidRPr="00566AF8">
              <w:rPr>
                <w:rFonts w:ascii="Arial" w:hAnsi="Arial" w:cs="Arial"/>
                <w:bCs/>
                <w:kern w:val="36"/>
                <w:sz w:val="20"/>
                <w:szCs w:val="20"/>
              </w:rPr>
              <w:t>Motopompa przenośna – min</w:t>
            </w: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.</w:t>
            </w:r>
            <w:r w:rsidRPr="00566AF8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 4 odchylane rączki transportowe.</w:t>
            </w:r>
          </w:p>
        </w:tc>
      </w:tr>
      <w:tr w:rsidR="00845D06" w:rsidRPr="00570184" w14:paraId="359D61D8" w14:textId="77777777" w:rsidTr="00845D06">
        <w:trPr>
          <w:trHeight w:val="210"/>
        </w:trPr>
        <w:tc>
          <w:tcPr>
            <w:tcW w:w="738" w:type="dxa"/>
            <w:shd w:val="clear" w:color="auto" w:fill="auto"/>
            <w:vAlign w:val="center"/>
          </w:tcPr>
          <w:p w14:paraId="277DDF1D" w14:textId="77777777" w:rsidR="00845D06" w:rsidRPr="00566AF8" w:rsidRDefault="00845D06">
            <w:pPr>
              <w:pStyle w:val="Akapitzlist"/>
              <w:numPr>
                <w:ilvl w:val="0"/>
                <w:numId w:val="13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647" w:type="dxa"/>
            <w:shd w:val="clear" w:color="auto" w:fill="auto"/>
            <w:noWrap/>
            <w:vAlign w:val="center"/>
          </w:tcPr>
          <w:p w14:paraId="4E011843" w14:textId="41B1EE4A" w:rsidR="00845D06" w:rsidRPr="00566AF8" w:rsidRDefault="00845D06" w:rsidP="009C666A">
            <w:pPr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 w:rsidRPr="00566AF8">
              <w:rPr>
                <w:rFonts w:ascii="Arial" w:hAnsi="Arial" w:cs="Arial"/>
                <w:bCs/>
                <w:kern w:val="36"/>
                <w:sz w:val="20"/>
                <w:szCs w:val="20"/>
              </w:rPr>
              <w:t>Wydajność przy 3 m wys</w:t>
            </w:r>
            <w:r w:rsidR="00AD79DD">
              <w:rPr>
                <w:rFonts w:ascii="Arial" w:hAnsi="Arial" w:cs="Arial"/>
                <w:bCs/>
                <w:kern w:val="36"/>
                <w:sz w:val="20"/>
                <w:szCs w:val="20"/>
              </w:rPr>
              <w:t>.</w:t>
            </w:r>
            <w:r w:rsidRPr="00566AF8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ssania i wężu STORZ A/110 – </w:t>
            </w:r>
            <w:r w:rsidR="00A14406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min. </w:t>
            </w:r>
            <w:r w:rsidRPr="00566AF8">
              <w:rPr>
                <w:rFonts w:ascii="Arial" w:hAnsi="Arial" w:cs="Arial"/>
                <w:bCs/>
                <w:kern w:val="36"/>
                <w:sz w:val="20"/>
                <w:szCs w:val="20"/>
              </w:rPr>
              <w:t>1000 l/min</w:t>
            </w:r>
            <w:r w:rsidR="00AD79DD">
              <w:rPr>
                <w:rFonts w:ascii="Arial" w:hAnsi="Arial" w:cs="Arial"/>
                <w:bCs/>
                <w:kern w:val="36"/>
                <w:sz w:val="20"/>
                <w:szCs w:val="20"/>
              </w:rPr>
              <w:t>,</w:t>
            </w:r>
            <w:r w:rsidRPr="00566AF8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A14406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min. </w:t>
            </w:r>
            <w:r w:rsidRPr="00566AF8">
              <w:rPr>
                <w:rFonts w:ascii="Arial" w:hAnsi="Arial" w:cs="Arial"/>
                <w:bCs/>
                <w:kern w:val="36"/>
                <w:sz w:val="20"/>
                <w:szCs w:val="20"/>
              </w:rPr>
              <w:t>15 bar</w:t>
            </w:r>
            <w:r w:rsidR="00A274DB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A274DB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</w:tr>
      <w:tr w:rsidR="00845D06" w:rsidRPr="00570184" w14:paraId="455CF19E" w14:textId="77777777" w:rsidTr="00845D06">
        <w:trPr>
          <w:trHeight w:val="210"/>
        </w:trPr>
        <w:tc>
          <w:tcPr>
            <w:tcW w:w="738" w:type="dxa"/>
            <w:shd w:val="clear" w:color="auto" w:fill="auto"/>
            <w:vAlign w:val="center"/>
          </w:tcPr>
          <w:p w14:paraId="591F7453" w14:textId="77777777" w:rsidR="00845D06" w:rsidRPr="00566AF8" w:rsidRDefault="00845D06" w:rsidP="00556E50">
            <w:pPr>
              <w:pStyle w:val="Akapitzlist"/>
              <w:numPr>
                <w:ilvl w:val="0"/>
                <w:numId w:val="13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647" w:type="dxa"/>
            <w:shd w:val="clear" w:color="auto" w:fill="auto"/>
            <w:noWrap/>
            <w:vAlign w:val="center"/>
          </w:tcPr>
          <w:p w14:paraId="26BE71E4" w14:textId="2C9F5EC5" w:rsidR="00845D06" w:rsidRPr="00566AF8" w:rsidRDefault="00845D06" w:rsidP="00556E50">
            <w:pPr>
              <w:spacing w:before="20" w:after="20" w:line="240" w:lineRule="auto"/>
              <w:ind w:left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566AF8">
              <w:rPr>
                <w:rFonts w:ascii="Arial" w:hAnsi="Arial" w:cs="Arial"/>
                <w:bCs/>
                <w:kern w:val="36"/>
                <w:sz w:val="20"/>
                <w:szCs w:val="20"/>
              </w:rPr>
              <w:t>Wydajność przy 3 m wys</w:t>
            </w:r>
            <w:r w:rsidR="00AD79DD">
              <w:rPr>
                <w:rFonts w:ascii="Arial" w:hAnsi="Arial" w:cs="Arial"/>
                <w:bCs/>
                <w:kern w:val="36"/>
                <w:sz w:val="20"/>
                <w:szCs w:val="20"/>
              </w:rPr>
              <w:t>.</w:t>
            </w:r>
            <w:r w:rsidRPr="00566AF8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ssania i wężu STORZ A/110 – </w:t>
            </w:r>
            <w:r w:rsidR="00A14406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min. </w:t>
            </w:r>
            <w:r w:rsidRPr="00566AF8">
              <w:rPr>
                <w:rFonts w:ascii="Arial" w:hAnsi="Arial" w:cs="Arial"/>
                <w:bCs/>
                <w:kern w:val="36"/>
                <w:sz w:val="20"/>
                <w:szCs w:val="20"/>
              </w:rPr>
              <w:t>1580 l/min</w:t>
            </w:r>
            <w:r w:rsidR="00AD79DD">
              <w:rPr>
                <w:rFonts w:ascii="Arial" w:hAnsi="Arial" w:cs="Arial"/>
                <w:bCs/>
                <w:kern w:val="36"/>
                <w:sz w:val="20"/>
                <w:szCs w:val="20"/>
              </w:rPr>
              <w:t>,</w:t>
            </w:r>
            <w:r w:rsidRPr="00566AF8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A14406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min. </w:t>
            </w:r>
            <w:r w:rsidRPr="00566AF8">
              <w:rPr>
                <w:rFonts w:ascii="Arial" w:hAnsi="Arial" w:cs="Arial"/>
                <w:bCs/>
                <w:kern w:val="36"/>
                <w:sz w:val="20"/>
                <w:szCs w:val="20"/>
              </w:rPr>
              <w:t>12 bar</w:t>
            </w:r>
            <w:r w:rsidR="00A274DB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A274DB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</w:tr>
      <w:tr w:rsidR="00845D06" w:rsidRPr="00570184" w14:paraId="664FF144" w14:textId="77777777" w:rsidTr="00845D06">
        <w:trPr>
          <w:trHeight w:val="210"/>
        </w:trPr>
        <w:tc>
          <w:tcPr>
            <w:tcW w:w="738" w:type="dxa"/>
            <w:shd w:val="clear" w:color="auto" w:fill="auto"/>
            <w:vAlign w:val="center"/>
          </w:tcPr>
          <w:p w14:paraId="0A665B2A" w14:textId="77777777" w:rsidR="00845D06" w:rsidRPr="00566AF8" w:rsidRDefault="00845D06" w:rsidP="00556E50">
            <w:pPr>
              <w:pStyle w:val="Akapitzlist"/>
              <w:numPr>
                <w:ilvl w:val="0"/>
                <w:numId w:val="13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647" w:type="dxa"/>
            <w:shd w:val="clear" w:color="auto" w:fill="auto"/>
            <w:noWrap/>
            <w:vAlign w:val="center"/>
          </w:tcPr>
          <w:p w14:paraId="13C421E5" w14:textId="3DF6DE1A" w:rsidR="00845D06" w:rsidRPr="00566AF8" w:rsidRDefault="00845D06" w:rsidP="00556E50">
            <w:pPr>
              <w:spacing w:before="20" w:after="20" w:line="240" w:lineRule="auto"/>
              <w:ind w:left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566AF8">
              <w:rPr>
                <w:rFonts w:ascii="Arial" w:hAnsi="Arial" w:cs="Arial"/>
                <w:bCs/>
                <w:kern w:val="36"/>
                <w:sz w:val="20"/>
                <w:szCs w:val="20"/>
              </w:rPr>
              <w:t>Wydajność przy 3 m wys</w:t>
            </w:r>
            <w:r w:rsidR="00AD79DD">
              <w:rPr>
                <w:rFonts w:ascii="Arial" w:hAnsi="Arial" w:cs="Arial"/>
                <w:bCs/>
                <w:kern w:val="36"/>
                <w:sz w:val="20"/>
                <w:szCs w:val="20"/>
              </w:rPr>
              <w:t>.</w:t>
            </w:r>
            <w:r w:rsidRPr="00566AF8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ssania i wężu STORZ A/110 – </w:t>
            </w:r>
            <w:r w:rsidR="00A14406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min. </w:t>
            </w:r>
            <w:r w:rsidRPr="00566AF8">
              <w:rPr>
                <w:rFonts w:ascii="Arial" w:hAnsi="Arial" w:cs="Arial"/>
                <w:bCs/>
                <w:kern w:val="36"/>
                <w:sz w:val="20"/>
                <w:szCs w:val="20"/>
              </w:rPr>
              <w:t>1750 l/min</w:t>
            </w:r>
            <w:r w:rsidR="00AD79DD">
              <w:rPr>
                <w:rFonts w:ascii="Arial" w:hAnsi="Arial" w:cs="Arial"/>
                <w:bCs/>
                <w:kern w:val="36"/>
                <w:sz w:val="20"/>
                <w:szCs w:val="20"/>
              </w:rPr>
              <w:t>,</w:t>
            </w:r>
            <w:r w:rsidRPr="00566AF8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A14406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min. </w:t>
            </w:r>
            <w:r w:rsidRPr="00566AF8">
              <w:rPr>
                <w:rFonts w:ascii="Arial" w:hAnsi="Arial" w:cs="Arial"/>
                <w:bCs/>
                <w:kern w:val="36"/>
                <w:sz w:val="20"/>
                <w:szCs w:val="20"/>
              </w:rPr>
              <w:t>10 bar</w:t>
            </w:r>
            <w:r w:rsidR="00A274DB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A274DB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</w:tr>
      <w:tr w:rsidR="00845D06" w:rsidRPr="00570184" w14:paraId="72BAB1D9" w14:textId="77777777" w:rsidTr="00845D06">
        <w:trPr>
          <w:trHeight w:val="210"/>
        </w:trPr>
        <w:tc>
          <w:tcPr>
            <w:tcW w:w="738" w:type="dxa"/>
            <w:shd w:val="clear" w:color="auto" w:fill="auto"/>
            <w:vAlign w:val="center"/>
          </w:tcPr>
          <w:p w14:paraId="23E7A09C" w14:textId="77777777" w:rsidR="00845D06" w:rsidRPr="00566AF8" w:rsidRDefault="00845D06" w:rsidP="00556E50">
            <w:pPr>
              <w:pStyle w:val="Akapitzlist"/>
              <w:numPr>
                <w:ilvl w:val="0"/>
                <w:numId w:val="13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647" w:type="dxa"/>
            <w:shd w:val="clear" w:color="auto" w:fill="auto"/>
            <w:noWrap/>
            <w:vAlign w:val="center"/>
          </w:tcPr>
          <w:p w14:paraId="08095186" w14:textId="6ED11740" w:rsidR="00845D06" w:rsidRPr="00566AF8" w:rsidRDefault="00845D06" w:rsidP="00556E50">
            <w:pPr>
              <w:spacing w:before="20" w:after="20" w:line="240" w:lineRule="auto"/>
              <w:ind w:left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566AF8">
              <w:rPr>
                <w:rFonts w:ascii="Arial" w:hAnsi="Arial" w:cs="Arial"/>
                <w:bCs/>
                <w:kern w:val="36"/>
                <w:sz w:val="20"/>
                <w:szCs w:val="20"/>
              </w:rPr>
              <w:t>Wydajność przy 3 m wys</w:t>
            </w:r>
            <w:r w:rsidR="00AD79DD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. </w:t>
            </w:r>
            <w:r w:rsidRPr="00566AF8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ssania i wężu STORZ A/110 – </w:t>
            </w:r>
            <w:r w:rsidR="00A14406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min. </w:t>
            </w:r>
            <w:r w:rsidRPr="00566AF8">
              <w:rPr>
                <w:rFonts w:ascii="Arial" w:hAnsi="Arial" w:cs="Arial"/>
                <w:bCs/>
                <w:kern w:val="36"/>
                <w:sz w:val="20"/>
                <w:szCs w:val="20"/>
              </w:rPr>
              <w:t>1940 l/min</w:t>
            </w:r>
            <w:r w:rsidR="00AD79DD">
              <w:rPr>
                <w:rFonts w:ascii="Arial" w:hAnsi="Arial" w:cs="Arial"/>
                <w:bCs/>
                <w:kern w:val="36"/>
                <w:sz w:val="20"/>
                <w:szCs w:val="20"/>
              </w:rPr>
              <w:t>,</w:t>
            </w:r>
            <w:r w:rsidRPr="00566AF8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A14406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min. </w:t>
            </w:r>
            <w:r w:rsidRPr="00566AF8">
              <w:rPr>
                <w:rFonts w:ascii="Arial" w:hAnsi="Arial" w:cs="Arial"/>
                <w:bCs/>
                <w:kern w:val="36"/>
                <w:sz w:val="20"/>
                <w:szCs w:val="20"/>
              </w:rPr>
              <w:t>8 bar</w:t>
            </w:r>
            <w:r w:rsidR="00A274DB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A274DB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</w:tr>
      <w:tr w:rsidR="00845D06" w:rsidRPr="00570184" w14:paraId="7B1010D7" w14:textId="77777777" w:rsidTr="00845D06">
        <w:trPr>
          <w:trHeight w:val="210"/>
        </w:trPr>
        <w:tc>
          <w:tcPr>
            <w:tcW w:w="738" w:type="dxa"/>
            <w:shd w:val="clear" w:color="auto" w:fill="auto"/>
            <w:vAlign w:val="center"/>
          </w:tcPr>
          <w:p w14:paraId="2C539F65" w14:textId="77777777" w:rsidR="00845D06" w:rsidRPr="00566AF8" w:rsidRDefault="00845D06" w:rsidP="00556E50">
            <w:pPr>
              <w:pStyle w:val="Akapitzlist"/>
              <w:numPr>
                <w:ilvl w:val="0"/>
                <w:numId w:val="13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647" w:type="dxa"/>
            <w:shd w:val="clear" w:color="auto" w:fill="auto"/>
            <w:noWrap/>
            <w:vAlign w:val="center"/>
          </w:tcPr>
          <w:p w14:paraId="1F16BE09" w14:textId="3B4F5791" w:rsidR="00845D06" w:rsidRPr="00566AF8" w:rsidRDefault="00845D06" w:rsidP="00556E50">
            <w:pPr>
              <w:spacing w:before="20" w:after="20" w:line="240" w:lineRule="auto"/>
              <w:ind w:left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566AF8">
              <w:rPr>
                <w:rFonts w:ascii="Arial" w:hAnsi="Arial" w:cs="Arial"/>
                <w:bCs/>
                <w:kern w:val="36"/>
                <w:sz w:val="20"/>
                <w:szCs w:val="20"/>
              </w:rPr>
              <w:t>Wydajność przy 3 m wys</w:t>
            </w:r>
            <w:r w:rsidR="00AD79DD">
              <w:rPr>
                <w:rFonts w:ascii="Arial" w:hAnsi="Arial" w:cs="Arial"/>
                <w:bCs/>
                <w:kern w:val="36"/>
                <w:sz w:val="20"/>
                <w:szCs w:val="20"/>
              </w:rPr>
              <w:t>.</w:t>
            </w:r>
            <w:r w:rsidRPr="00566AF8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ssania i wężu STORZ A/110 – </w:t>
            </w:r>
            <w:r w:rsidR="00A14406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min. </w:t>
            </w:r>
            <w:r w:rsidRPr="00566AF8">
              <w:rPr>
                <w:rFonts w:ascii="Arial" w:hAnsi="Arial" w:cs="Arial"/>
                <w:bCs/>
                <w:kern w:val="36"/>
                <w:sz w:val="20"/>
                <w:szCs w:val="20"/>
              </w:rPr>
              <w:t>2020 l/min</w:t>
            </w:r>
            <w:r w:rsidR="00AD79DD">
              <w:rPr>
                <w:rFonts w:ascii="Arial" w:hAnsi="Arial" w:cs="Arial"/>
                <w:bCs/>
                <w:kern w:val="36"/>
                <w:sz w:val="20"/>
                <w:szCs w:val="20"/>
              </w:rPr>
              <w:t>,</w:t>
            </w:r>
            <w:r w:rsidRPr="00566AF8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A14406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min. </w:t>
            </w:r>
            <w:r w:rsidRPr="00566AF8">
              <w:rPr>
                <w:rFonts w:ascii="Arial" w:hAnsi="Arial" w:cs="Arial"/>
                <w:bCs/>
                <w:kern w:val="36"/>
                <w:sz w:val="20"/>
                <w:szCs w:val="20"/>
              </w:rPr>
              <w:t>6 bar</w:t>
            </w:r>
            <w:r w:rsidR="00A274DB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A274DB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</w:tr>
      <w:tr w:rsidR="00845D06" w:rsidRPr="00570184" w14:paraId="4E015B39" w14:textId="77777777" w:rsidTr="001A2EB3">
        <w:trPr>
          <w:trHeight w:val="355"/>
        </w:trPr>
        <w:tc>
          <w:tcPr>
            <w:tcW w:w="738" w:type="dxa"/>
            <w:shd w:val="clear" w:color="auto" w:fill="auto"/>
            <w:vAlign w:val="center"/>
          </w:tcPr>
          <w:p w14:paraId="778F0C3A" w14:textId="77777777" w:rsidR="00845D06" w:rsidRPr="00566AF8" w:rsidRDefault="00845D06" w:rsidP="00556E50">
            <w:pPr>
              <w:pStyle w:val="Akapitzlist"/>
              <w:numPr>
                <w:ilvl w:val="0"/>
                <w:numId w:val="13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647" w:type="dxa"/>
            <w:shd w:val="clear" w:color="auto" w:fill="auto"/>
            <w:noWrap/>
            <w:vAlign w:val="center"/>
          </w:tcPr>
          <w:p w14:paraId="45D50628" w14:textId="32EF68B9" w:rsidR="00845D06" w:rsidRPr="00566AF8" w:rsidRDefault="00845D06" w:rsidP="00556E50">
            <w:pPr>
              <w:spacing w:before="20" w:after="20" w:line="240" w:lineRule="auto"/>
              <w:ind w:left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566AF8">
              <w:rPr>
                <w:rFonts w:ascii="Arial" w:hAnsi="Arial" w:cs="Arial"/>
                <w:bCs/>
                <w:kern w:val="36"/>
                <w:sz w:val="20"/>
                <w:szCs w:val="20"/>
              </w:rPr>
              <w:t>Wydajność przy 3 m wys</w:t>
            </w:r>
            <w:r w:rsidR="00AD79DD">
              <w:rPr>
                <w:rFonts w:ascii="Arial" w:hAnsi="Arial" w:cs="Arial"/>
                <w:bCs/>
                <w:kern w:val="36"/>
                <w:sz w:val="20"/>
                <w:szCs w:val="20"/>
              </w:rPr>
              <w:t>.</w:t>
            </w:r>
            <w:r w:rsidRPr="00566AF8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ssania i wężu STORZ A/110 – </w:t>
            </w:r>
            <w:r w:rsidR="00A14406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min. </w:t>
            </w:r>
            <w:r w:rsidRPr="00566AF8">
              <w:rPr>
                <w:rFonts w:ascii="Arial" w:hAnsi="Arial" w:cs="Arial"/>
                <w:bCs/>
                <w:kern w:val="36"/>
                <w:sz w:val="20"/>
                <w:szCs w:val="20"/>
              </w:rPr>
              <w:t>2100 l/min</w:t>
            </w:r>
            <w:r w:rsidR="00AD79DD">
              <w:rPr>
                <w:rFonts w:ascii="Arial" w:hAnsi="Arial" w:cs="Arial"/>
                <w:bCs/>
                <w:kern w:val="36"/>
                <w:sz w:val="20"/>
                <w:szCs w:val="20"/>
              </w:rPr>
              <w:t>,</w:t>
            </w:r>
            <w:r w:rsidRPr="00566AF8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A14406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min. </w:t>
            </w:r>
            <w:r w:rsidRPr="00566AF8">
              <w:rPr>
                <w:rFonts w:ascii="Arial" w:hAnsi="Arial" w:cs="Arial"/>
                <w:bCs/>
                <w:kern w:val="36"/>
                <w:sz w:val="20"/>
                <w:szCs w:val="20"/>
              </w:rPr>
              <w:t>4 bar</w:t>
            </w:r>
            <w:r w:rsidR="00A274DB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A274DB" w:rsidRPr="00AD79D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</w:tr>
      <w:tr w:rsidR="00845D06" w:rsidRPr="00570184" w14:paraId="405A6285" w14:textId="77777777" w:rsidTr="001A2EB3">
        <w:trPr>
          <w:trHeight w:val="359"/>
        </w:trPr>
        <w:tc>
          <w:tcPr>
            <w:tcW w:w="738" w:type="dxa"/>
            <w:shd w:val="clear" w:color="auto" w:fill="auto"/>
            <w:vAlign w:val="center"/>
          </w:tcPr>
          <w:p w14:paraId="7460E444" w14:textId="77777777" w:rsidR="00845D06" w:rsidRPr="00566AF8" w:rsidRDefault="00845D06" w:rsidP="00556E50">
            <w:pPr>
              <w:pStyle w:val="Akapitzlist"/>
              <w:numPr>
                <w:ilvl w:val="0"/>
                <w:numId w:val="13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647" w:type="dxa"/>
            <w:shd w:val="clear" w:color="auto" w:fill="auto"/>
            <w:noWrap/>
            <w:vAlign w:val="center"/>
          </w:tcPr>
          <w:p w14:paraId="44220D73" w14:textId="471AA0A1" w:rsidR="00845D06" w:rsidRPr="00566AF8" w:rsidRDefault="00845D06" w:rsidP="00556E50">
            <w:pPr>
              <w:spacing w:before="20" w:after="20" w:line="240" w:lineRule="auto"/>
              <w:ind w:left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566AF8">
              <w:rPr>
                <w:rFonts w:ascii="Arial" w:hAnsi="Arial" w:cs="Arial"/>
                <w:bCs/>
                <w:kern w:val="36"/>
                <w:sz w:val="20"/>
                <w:szCs w:val="20"/>
              </w:rPr>
              <w:t>Obrotowe nasady tłoczne</w:t>
            </w: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Pr="00566AF8">
              <w:rPr>
                <w:rFonts w:ascii="Arial" w:hAnsi="Arial" w:cs="Arial"/>
                <w:bCs/>
                <w:sz w:val="20"/>
                <w:szCs w:val="20"/>
              </w:rPr>
              <w:t xml:space="preserve">- </w:t>
            </w:r>
            <w:r>
              <w:rPr>
                <w:rFonts w:ascii="Arial" w:hAnsi="Arial" w:cs="Arial"/>
                <w:bCs/>
                <w:sz w:val="20"/>
                <w:szCs w:val="20"/>
              </w:rPr>
              <w:t>k</w:t>
            </w:r>
            <w:r w:rsidRPr="00566AF8">
              <w:rPr>
                <w:rFonts w:ascii="Arial" w:hAnsi="Arial" w:cs="Arial"/>
                <w:bCs/>
                <w:sz w:val="20"/>
                <w:szCs w:val="20"/>
              </w:rPr>
              <w:t>ierunek tłoczenia wody może być regulowany.</w:t>
            </w:r>
          </w:p>
        </w:tc>
      </w:tr>
      <w:tr w:rsidR="00845D06" w:rsidRPr="00570184" w14:paraId="308F80E7" w14:textId="77777777" w:rsidTr="001A2EB3">
        <w:trPr>
          <w:trHeight w:val="363"/>
        </w:trPr>
        <w:tc>
          <w:tcPr>
            <w:tcW w:w="738" w:type="dxa"/>
            <w:shd w:val="clear" w:color="auto" w:fill="auto"/>
            <w:vAlign w:val="center"/>
          </w:tcPr>
          <w:p w14:paraId="6CACAE44" w14:textId="77777777" w:rsidR="00845D06" w:rsidRPr="00566AF8" w:rsidRDefault="00845D06" w:rsidP="00556E50">
            <w:pPr>
              <w:pStyle w:val="Akapitzlist"/>
              <w:numPr>
                <w:ilvl w:val="0"/>
                <w:numId w:val="13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647" w:type="dxa"/>
            <w:shd w:val="clear" w:color="auto" w:fill="auto"/>
            <w:noWrap/>
            <w:vAlign w:val="center"/>
          </w:tcPr>
          <w:p w14:paraId="37A666E8" w14:textId="71896019" w:rsidR="00845D06" w:rsidRPr="00566AF8" w:rsidRDefault="00845D06" w:rsidP="00556E50">
            <w:pPr>
              <w:spacing w:before="20" w:after="20" w:line="240" w:lineRule="auto"/>
              <w:ind w:left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566AF8">
              <w:rPr>
                <w:rFonts w:ascii="Arial" w:hAnsi="Arial" w:cs="Arial"/>
                <w:bCs/>
                <w:kern w:val="36"/>
                <w:sz w:val="20"/>
                <w:szCs w:val="20"/>
              </w:rPr>
              <w:t>Uchwyt klucza do nasad w pobliżu nasady ssaw</w:t>
            </w: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n</w:t>
            </w:r>
            <w:r w:rsidRPr="00566AF8">
              <w:rPr>
                <w:rFonts w:ascii="Arial" w:hAnsi="Arial" w:cs="Arial"/>
                <w:bCs/>
                <w:kern w:val="36"/>
                <w:sz w:val="20"/>
                <w:szCs w:val="20"/>
              </w:rPr>
              <w:t>ej.</w:t>
            </w:r>
          </w:p>
        </w:tc>
      </w:tr>
      <w:tr w:rsidR="00845D06" w:rsidRPr="00570184" w14:paraId="2B2B1151" w14:textId="77777777" w:rsidTr="001A2EB3">
        <w:trPr>
          <w:trHeight w:val="651"/>
        </w:trPr>
        <w:tc>
          <w:tcPr>
            <w:tcW w:w="738" w:type="dxa"/>
            <w:shd w:val="clear" w:color="auto" w:fill="auto"/>
            <w:vAlign w:val="center"/>
          </w:tcPr>
          <w:p w14:paraId="4DBCB5B3" w14:textId="77777777" w:rsidR="00845D06" w:rsidRPr="00394CFD" w:rsidRDefault="00845D06" w:rsidP="00556E50">
            <w:pPr>
              <w:pStyle w:val="Akapitzlist"/>
              <w:numPr>
                <w:ilvl w:val="0"/>
                <w:numId w:val="13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647" w:type="dxa"/>
            <w:shd w:val="clear" w:color="auto" w:fill="auto"/>
            <w:noWrap/>
            <w:vAlign w:val="center"/>
          </w:tcPr>
          <w:p w14:paraId="5B938339" w14:textId="42CE5678" w:rsidR="00845D06" w:rsidRPr="00394CFD" w:rsidRDefault="00845D06" w:rsidP="00556E50">
            <w:pPr>
              <w:spacing w:before="20" w:after="20" w:line="240" w:lineRule="auto"/>
              <w:ind w:left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394CFD">
              <w:rPr>
                <w:rFonts w:ascii="Arial" w:hAnsi="Arial" w:cs="Arial"/>
                <w:bCs/>
                <w:kern w:val="36"/>
                <w:sz w:val="20"/>
                <w:szCs w:val="20"/>
              </w:rPr>
              <w:t>Boczny panel sterowania z cyfrowym manometrem (informacje na wyświetlaczu, m.in.: obroty, motogodziny, czas do następnego przeglądu, poziom paliwa, temperatura wody chłodzącej)</w:t>
            </w:r>
          </w:p>
        </w:tc>
      </w:tr>
      <w:tr w:rsidR="002C47CF" w:rsidRPr="00570184" w14:paraId="0B7CA12F" w14:textId="77777777" w:rsidTr="00F6335B">
        <w:trPr>
          <w:trHeight w:val="545"/>
        </w:trPr>
        <w:tc>
          <w:tcPr>
            <w:tcW w:w="738" w:type="dxa"/>
            <w:shd w:val="clear" w:color="auto" w:fill="auto"/>
            <w:vAlign w:val="center"/>
          </w:tcPr>
          <w:p w14:paraId="534D4686" w14:textId="77777777" w:rsidR="002C47CF" w:rsidRPr="00394CFD" w:rsidRDefault="002C47CF" w:rsidP="00556E50">
            <w:pPr>
              <w:pStyle w:val="Akapitzlist"/>
              <w:numPr>
                <w:ilvl w:val="0"/>
                <w:numId w:val="13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647" w:type="dxa"/>
            <w:shd w:val="clear" w:color="auto" w:fill="auto"/>
            <w:noWrap/>
            <w:vAlign w:val="center"/>
          </w:tcPr>
          <w:p w14:paraId="56977552" w14:textId="574246FB" w:rsidR="002C47CF" w:rsidRPr="00394CFD" w:rsidRDefault="002C47CF" w:rsidP="00556E50">
            <w:pPr>
              <w:spacing w:before="20" w:after="20" w:line="240" w:lineRule="auto"/>
              <w:ind w:left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2C47CF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Emisja spalin na poziomie określonym Europejskim standardem emisji spalin: </w:t>
            </w:r>
            <w:r w:rsidR="00C34664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min. </w:t>
            </w:r>
            <w:r w:rsidRPr="00D0147D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EURO </w:t>
            </w:r>
            <w:r w:rsidR="00D0147D" w:rsidRPr="00D0147D">
              <w:rPr>
                <w:rFonts w:ascii="Arial" w:hAnsi="Arial" w:cs="Arial"/>
                <w:bCs/>
                <w:kern w:val="36"/>
                <w:sz w:val="20"/>
                <w:szCs w:val="20"/>
              </w:rPr>
              <w:t>5</w:t>
            </w:r>
          </w:p>
        </w:tc>
      </w:tr>
      <w:tr w:rsidR="002A5D39" w:rsidRPr="00570184" w14:paraId="76A02501" w14:textId="77777777" w:rsidTr="001A2EB3">
        <w:trPr>
          <w:trHeight w:val="561"/>
        </w:trPr>
        <w:tc>
          <w:tcPr>
            <w:tcW w:w="9385" w:type="dxa"/>
            <w:gridSpan w:val="2"/>
            <w:shd w:val="clear" w:color="auto" w:fill="D9D9D9" w:themeFill="background1" w:themeFillShade="D9"/>
            <w:vAlign w:val="center"/>
          </w:tcPr>
          <w:p w14:paraId="6C9B213D" w14:textId="671408EB" w:rsidR="002A5D39" w:rsidRPr="007E0266" w:rsidRDefault="002A5D39" w:rsidP="007E0266">
            <w:pPr>
              <w:ind w:left="0"/>
              <w:rPr>
                <w:rFonts w:ascii="Arial" w:hAnsi="Arial" w:cs="Arial"/>
                <w:b/>
                <w:bCs/>
              </w:rPr>
            </w:pPr>
            <w:r w:rsidRPr="007E0266">
              <w:rPr>
                <w:rFonts w:ascii="Arial" w:hAnsi="Arial" w:cs="Arial"/>
                <w:b/>
                <w:bCs/>
              </w:rPr>
              <w:t xml:space="preserve">MOTOPOMPA POŻARNICZA </w:t>
            </w:r>
            <w:r w:rsidR="007E0266" w:rsidRPr="007E0266">
              <w:rPr>
                <w:rFonts w:ascii="Arial" w:hAnsi="Arial" w:cs="Arial"/>
                <w:b/>
                <w:bCs/>
              </w:rPr>
              <w:t>(</w:t>
            </w:r>
            <w:r w:rsidR="001A2EB3" w:rsidRPr="007E0266">
              <w:rPr>
                <w:rFonts w:ascii="Arial" w:hAnsi="Arial" w:cs="Arial"/>
                <w:b/>
                <w:bCs/>
              </w:rPr>
              <w:t>zestaw nr 2</w:t>
            </w:r>
            <w:r w:rsidR="007E0266" w:rsidRPr="007E0266">
              <w:rPr>
                <w:rFonts w:ascii="Arial" w:hAnsi="Arial" w:cs="Arial"/>
                <w:b/>
                <w:bCs/>
              </w:rPr>
              <w:t>)</w:t>
            </w:r>
            <w:r w:rsidR="001A2EB3" w:rsidRPr="007E0266">
              <w:rPr>
                <w:rFonts w:ascii="Arial" w:hAnsi="Arial" w:cs="Arial"/>
                <w:b/>
                <w:bCs/>
              </w:rPr>
              <w:t xml:space="preserve"> -</w:t>
            </w:r>
            <w:r w:rsidRPr="007E0266">
              <w:rPr>
                <w:rFonts w:ascii="Arial" w:hAnsi="Arial" w:cs="Arial"/>
                <w:b/>
                <w:bCs/>
              </w:rPr>
              <w:t xml:space="preserve"> 1 </w:t>
            </w:r>
            <w:r w:rsidR="00B62CBA">
              <w:rPr>
                <w:rFonts w:ascii="Arial" w:hAnsi="Arial" w:cs="Arial"/>
                <w:b/>
                <w:bCs/>
              </w:rPr>
              <w:t>kpl</w:t>
            </w:r>
            <w:r w:rsidRPr="007E0266">
              <w:rPr>
                <w:rFonts w:ascii="Arial" w:hAnsi="Arial" w:cs="Arial"/>
                <w:b/>
                <w:bCs/>
              </w:rPr>
              <w:t>.</w:t>
            </w:r>
          </w:p>
        </w:tc>
      </w:tr>
      <w:tr w:rsidR="00845D06" w:rsidRPr="00570184" w14:paraId="1C012C32" w14:textId="77777777" w:rsidTr="00845D06">
        <w:trPr>
          <w:trHeight w:val="346"/>
        </w:trPr>
        <w:tc>
          <w:tcPr>
            <w:tcW w:w="738" w:type="dxa"/>
            <w:shd w:val="clear" w:color="auto" w:fill="auto"/>
            <w:vAlign w:val="center"/>
          </w:tcPr>
          <w:p w14:paraId="78B88CB3" w14:textId="77777777" w:rsidR="00845D06" w:rsidRPr="00570184" w:rsidRDefault="00845D06" w:rsidP="00556E50">
            <w:pPr>
              <w:pStyle w:val="Akapitzlist"/>
              <w:numPr>
                <w:ilvl w:val="0"/>
                <w:numId w:val="14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5AFC6064" w14:textId="7F6A1212" w:rsidR="00845D06" w:rsidRPr="00566AF8" w:rsidRDefault="00845D06" w:rsidP="00566AF8">
            <w:pPr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 w:rsidRPr="00566AF8">
              <w:rPr>
                <w:rFonts w:ascii="Arial" w:hAnsi="Arial" w:cs="Arial"/>
                <w:sz w:val="20"/>
                <w:szCs w:val="20"/>
              </w:rPr>
              <w:t>Producent / Model (należy wpisać nazwę producenta oraz model).</w:t>
            </w:r>
          </w:p>
        </w:tc>
      </w:tr>
      <w:tr w:rsidR="00845D06" w:rsidRPr="00570184" w14:paraId="5A98B0F7" w14:textId="77777777" w:rsidTr="00845D06">
        <w:trPr>
          <w:trHeight w:val="346"/>
        </w:trPr>
        <w:tc>
          <w:tcPr>
            <w:tcW w:w="738" w:type="dxa"/>
            <w:shd w:val="clear" w:color="auto" w:fill="auto"/>
            <w:vAlign w:val="center"/>
          </w:tcPr>
          <w:p w14:paraId="5FE433A3" w14:textId="77777777" w:rsidR="00845D06" w:rsidRPr="00570184" w:rsidRDefault="00845D06" w:rsidP="00556E50">
            <w:pPr>
              <w:pStyle w:val="Akapitzlist"/>
              <w:numPr>
                <w:ilvl w:val="0"/>
                <w:numId w:val="14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647" w:type="dxa"/>
            <w:shd w:val="clear" w:color="auto" w:fill="auto"/>
            <w:noWrap/>
            <w:vAlign w:val="center"/>
          </w:tcPr>
          <w:p w14:paraId="52E24AA4" w14:textId="010B4652" w:rsidR="00845D06" w:rsidRPr="00566AF8" w:rsidRDefault="00845D06" w:rsidP="00566AF8">
            <w:pPr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 w:rsidRPr="00566AF8">
              <w:rPr>
                <w:rFonts w:ascii="Arial" w:hAnsi="Arial" w:cs="Arial"/>
                <w:sz w:val="20"/>
                <w:szCs w:val="20"/>
              </w:rPr>
              <w:t>Motopompa musi być fabrycznie nowe i nieużywane przed dniem dostarczenia do siedziby Zamawiającego</w:t>
            </w:r>
            <w:r w:rsidRPr="00566AF8">
              <w:rPr>
                <w:rFonts w:ascii="Calibri Light" w:hAnsi="Calibri Light" w:cs="Calibri Light"/>
                <w:sz w:val="20"/>
                <w:szCs w:val="20"/>
              </w:rPr>
              <w:t xml:space="preserve"> (</w:t>
            </w:r>
            <w:r w:rsidRPr="00566AF8">
              <w:rPr>
                <w:rFonts w:ascii="Arial" w:hAnsi="Arial" w:cs="Arial"/>
                <w:sz w:val="20"/>
                <w:szCs w:val="20"/>
              </w:rPr>
              <w:t>nie dotyczy użycia niezbędnego dla przeprowadzenia testu jej poprawnej pracy).</w:t>
            </w:r>
          </w:p>
        </w:tc>
      </w:tr>
      <w:tr w:rsidR="00845D06" w:rsidRPr="00570184" w14:paraId="2294D2A0" w14:textId="77777777" w:rsidTr="00845D06">
        <w:trPr>
          <w:trHeight w:val="272"/>
        </w:trPr>
        <w:tc>
          <w:tcPr>
            <w:tcW w:w="738" w:type="dxa"/>
            <w:shd w:val="clear" w:color="auto" w:fill="auto"/>
            <w:vAlign w:val="center"/>
          </w:tcPr>
          <w:p w14:paraId="74092CAA" w14:textId="77777777" w:rsidR="00845D06" w:rsidRPr="00570184" w:rsidRDefault="00845D06" w:rsidP="00556E50">
            <w:pPr>
              <w:pStyle w:val="Akapitzlist"/>
              <w:numPr>
                <w:ilvl w:val="0"/>
                <w:numId w:val="14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647" w:type="dxa"/>
            <w:shd w:val="clear" w:color="auto" w:fill="auto"/>
            <w:noWrap/>
            <w:vAlign w:val="center"/>
          </w:tcPr>
          <w:p w14:paraId="5F841622" w14:textId="59BB272D" w:rsidR="00845D06" w:rsidRPr="003D289D" w:rsidRDefault="00D644BC" w:rsidP="00566AF8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Motopompa </w:t>
            </w:r>
            <w:r w:rsidRPr="00B12215">
              <w:rPr>
                <w:rFonts w:ascii="Arial" w:hAnsi="Arial" w:cs="Arial"/>
                <w:sz w:val="20"/>
                <w:szCs w:val="20"/>
              </w:rPr>
              <w:t>mus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Pr="00B12215">
              <w:rPr>
                <w:rFonts w:ascii="Arial" w:hAnsi="Arial" w:cs="Arial"/>
                <w:sz w:val="20"/>
                <w:szCs w:val="20"/>
              </w:rPr>
              <w:t xml:space="preserve"> posiadać świadectwo dopuszczenia CNBOP zgodnie z rozporządzeniem Ministra Spraw Wewnętrznych i Administracji z dnia 20 czerwca 2007 r. w sprawie wykazu wyrobów służących zapewnieniu bezpieczeństwa publicznego lub ochronie zdrowia i życia oraz mienia, a także zasad wydawania dopuszczenia tych wyrobów do użytkowania (t.j. Dz. U. z 2007 r. Nr 143, poz. 1002, ze zm.).</w:t>
            </w:r>
          </w:p>
        </w:tc>
      </w:tr>
      <w:tr w:rsidR="00D644BC" w:rsidRPr="00570184" w14:paraId="7DF28778" w14:textId="77777777" w:rsidTr="00845D06">
        <w:trPr>
          <w:trHeight w:val="272"/>
        </w:trPr>
        <w:tc>
          <w:tcPr>
            <w:tcW w:w="738" w:type="dxa"/>
            <w:shd w:val="clear" w:color="auto" w:fill="auto"/>
            <w:vAlign w:val="center"/>
          </w:tcPr>
          <w:p w14:paraId="632C5627" w14:textId="77777777" w:rsidR="00D644BC" w:rsidRPr="00570184" w:rsidRDefault="00D644BC" w:rsidP="00556E50">
            <w:pPr>
              <w:pStyle w:val="Akapitzlist"/>
              <w:numPr>
                <w:ilvl w:val="0"/>
                <w:numId w:val="14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647" w:type="dxa"/>
            <w:shd w:val="clear" w:color="auto" w:fill="auto"/>
            <w:noWrap/>
            <w:vAlign w:val="center"/>
          </w:tcPr>
          <w:p w14:paraId="36F20690" w14:textId="55D48373" w:rsidR="00D644BC" w:rsidRPr="00566AF8" w:rsidRDefault="00D644BC" w:rsidP="00566AF8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66AF8">
              <w:rPr>
                <w:rFonts w:ascii="Arial" w:hAnsi="Arial" w:cs="Arial"/>
                <w:sz w:val="20"/>
                <w:szCs w:val="20"/>
              </w:rPr>
              <w:t>Chłodzący układ cyrkulacyjny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845D06" w:rsidRPr="00570184" w14:paraId="61EDB889" w14:textId="77777777" w:rsidTr="00845D06">
        <w:trPr>
          <w:trHeight w:val="272"/>
        </w:trPr>
        <w:tc>
          <w:tcPr>
            <w:tcW w:w="738" w:type="dxa"/>
            <w:shd w:val="clear" w:color="auto" w:fill="auto"/>
            <w:vAlign w:val="center"/>
          </w:tcPr>
          <w:p w14:paraId="42922CBC" w14:textId="77777777" w:rsidR="00845D06" w:rsidRPr="00570184" w:rsidRDefault="00845D06" w:rsidP="00556E50">
            <w:pPr>
              <w:pStyle w:val="Akapitzlist"/>
              <w:numPr>
                <w:ilvl w:val="0"/>
                <w:numId w:val="14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647" w:type="dxa"/>
            <w:shd w:val="clear" w:color="auto" w:fill="auto"/>
            <w:noWrap/>
            <w:vAlign w:val="center"/>
          </w:tcPr>
          <w:p w14:paraId="7778B7A1" w14:textId="6FF5F636" w:rsidR="00845D06" w:rsidRDefault="00845D06" w:rsidP="00566AF8">
            <w:pPr>
              <w:spacing w:before="20" w:after="20" w:line="24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566AF8">
              <w:rPr>
                <w:rFonts w:ascii="Arial" w:hAnsi="Arial" w:cs="Arial"/>
                <w:bCs/>
                <w:sz w:val="20"/>
                <w:szCs w:val="20"/>
              </w:rPr>
              <w:t>Ochrona przed przegrzaniem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1196DBFA" w14:textId="781A95D4" w:rsidR="00845D06" w:rsidRPr="00566AF8" w:rsidRDefault="00845D06" w:rsidP="00D70080">
            <w:pPr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System </w:t>
            </w:r>
            <w:r w:rsidRPr="00566AF8">
              <w:rPr>
                <w:rFonts w:ascii="Arial" w:hAnsi="Arial" w:cs="Arial"/>
                <w:bCs/>
                <w:sz w:val="20"/>
                <w:szCs w:val="20"/>
              </w:rPr>
              <w:t>automatycznie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566AF8">
              <w:rPr>
                <w:rFonts w:ascii="Arial" w:hAnsi="Arial" w:cs="Arial"/>
                <w:bCs/>
                <w:sz w:val="20"/>
                <w:szCs w:val="20"/>
              </w:rPr>
              <w:t>zatrzyma silnik po przekroczeniu temperatury 80°C</w:t>
            </w:r>
            <w:r w:rsidR="004A3B15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4A3B15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</w:tr>
      <w:tr w:rsidR="00845D06" w:rsidRPr="00570184" w14:paraId="44F5F0D8" w14:textId="77777777" w:rsidTr="00845D06">
        <w:trPr>
          <w:trHeight w:val="272"/>
        </w:trPr>
        <w:tc>
          <w:tcPr>
            <w:tcW w:w="738" w:type="dxa"/>
            <w:shd w:val="clear" w:color="auto" w:fill="auto"/>
            <w:vAlign w:val="center"/>
          </w:tcPr>
          <w:p w14:paraId="79E4ECB5" w14:textId="77777777" w:rsidR="00845D06" w:rsidRPr="00570184" w:rsidRDefault="00845D06" w:rsidP="00556E50">
            <w:pPr>
              <w:pStyle w:val="Akapitzlist"/>
              <w:numPr>
                <w:ilvl w:val="0"/>
                <w:numId w:val="14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647" w:type="dxa"/>
            <w:shd w:val="clear" w:color="auto" w:fill="auto"/>
            <w:noWrap/>
            <w:vAlign w:val="center"/>
          </w:tcPr>
          <w:p w14:paraId="39D386AE" w14:textId="68740646" w:rsidR="00845D06" w:rsidRPr="00566AF8" w:rsidRDefault="00845D06" w:rsidP="00566AF8">
            <w:pPr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 w:rsidRPr="00566AF8">
              <w:rPr>
                <w:rFonts w:ascii="Arial" w:hAnsi="Arial" w:cs="Arial"/>
                <w:bCs/>
                <w:sz w:val="20"/>
                <w:szCs w:val="20"/>
              </w:rPr>
              <w:t xml:space="preserve">Obrotowe </w:t>
            </w:r>
            <w:r>
              <w:rPr>
                <w:rFonts w:ascii="Arial" w:hAnsi="Arial" w:cs="Arial"/>
                <w:bCs/>
                <w:sz w:val="20"/>
                <w:szCs w:val="20"/>
              </w:rPr>
              <w:t>nasady</w:t>
            </w:r>
            <w:r w:rsidRPr="00566AF8">
              <w:rPr>
                <w:rFonts w:ascii="Arial" w:hAnsi="Arial" w:cs="Arial"/>
                <w:bCs/>
                <w:sz w:val="20"/>
                <w:szCs w:val="20"/>
              </w:rPr>
              <w:t xml:space="preserve"> tłoczne - </w:t>
            </w:r>
            <w:r>
              <w:rPr>
                <w:rFonts w:ascii="Arial" w:hAnsi="Arial" w:cs="Arial"/>
                <w:bCs/>
                <w:sz w:val="20"/>
                <w:szCs w:val="20"/>
              </w:rPr>
              <w:t>k</w:t>
            </w:r>
            <w:r w:rsidRPr="00566AF8">
              <w:rPr>
                <w:rFonts w:ascii="Arial" w:hAnsi="Arial" w:cs="Arial"/>
                <w:bCs/>
                <w:sz w:val="20"/>
                <w:szCs w:val="20"/>
              </w:rPr>
              <w:t>ierunek tłoczenia wody może być regulowany.</w:t>
            </w:r>
          </w:p>
        </w:tc>
      </w:tr>
      <w:tr w:rsidR="00845D06" w:rsidRPr="00570184" w14:paraId="71B0D827" w14:textId="77777777" w:rsidTr="00845D06">
        <w:trPr>
          <w:trHeight w:val="272"/>
        </w:trPr>
        <w:tc>
          <w:tcPr>
            <w:tcW w:w="738" w:type="dxa"/>
            <w:shd w:val="clear" w:color="auto" w:fill="auto"/>
            <w:vAlign w:val="center"/>
          </w:tcPr>
          <w:p w14:paraId="4CD9D61D" w14:textId="77777777" w:rsidR="00845D06" w:rsidRPr="00570184" w:rsidRDefault="00845D06" w:rsidP="00556E50">
            <w:pPr>
              <w:pStyle w:val="Akapitzlist"/>
              <w:numPr>
                <w:ilvl w:val="0"/>
                <w:numId w:val="14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647" w:type="dxa"/>
            <w:shd w:val="clear" w:color="auto" w:fill="auto"/>
            <w:noWrap/>
            <w:vAlign w:val="center"/>
          </w:tcPr>
          <w:p w14:paraId="5168C913" w14:textId="2F11207A" w:rsidR="00845D06" w:rsidRPr="00566AF8" w:rsidRDefault="00845D06" w:rsidP="00566AF8">
            <w:pPr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 w:rsidRPr="00566AF8">
              <w:rPr>
                <w:rFonts w:ascii="Arial" w:hAnsi="Arial" w:cs="Arial"/>
                <w:sz w:val="20"/>
                <w:szCs w:val="20"/>
              </w:rPr>
              <w:t>Rozrusznik oraz automatyczny układ reakcyjny (linka rozruchowa).</w:t>
            </w:r>
          </w:p>
        </w:tc>
      </w:tr>
      <w:tr w:rsidR="00845D06" w:rsidRPr="00570184" w14:paraId="1BCECBAD" w14:textId="77777777" w:rsidTr="00845D06">
        <w:trPr>
          <w:trHeight w:val="272"/>
        </w:trPr>
        <w:tc>
          <w:tcPr>
            <w:tcW w:w="738" w:type="dxa"/>
            <w:shd w:val="clear" w:color="auto" w:fill="auto"/>
            <w:vAlign w:val="center"/>
          </w:tcPr>
          <w:p w14:paraId="2C42BEB8" w14:textId="77777777" w:rsidR="00845D06" w:rsidRPr="00BA3BA2" w:rsidRDefault="00845D06" w:rsidP="00556E50">
            <w:pPr>
              <w:pStyle w:val="Akapitzlist"/>
              <w:numPr>
                <w:ilvl w:val="0"/>
                <w:numId w:val="14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647" w:type="dxa"/>
            <w:shd w:val="clear" w:color="auto" w:fill="auto"/>
            <w:noWrap/>
            <w:vAlign w:val="center"/>
          </w:tcPr>
          <w:p w14:paraId="3DFC3E3E" w14:textId="7AC7AF27" w:rsidR="00845D06" w:rsidRPr="00BA3BA2" w:rsidRDefault="00845D06" w:rsidP="00566AF8">
            <w:pPr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 w:rsidRPr="00BA3BA2">
              <w:rPr>
                <w:rFonts w:ascii="Arial" w:hAnsi="Arial" w:cs="Arial"/>
                <w:sz w:val="20"/>
                <w:szCs w:val="20"/>
              </w:rPr>
              <w:t>Ładowarka akumulatora</w:t>
            </w:r>
          </w:p>
        </w:tc>
      </w:tr>
      <w:tr w:rsidR="00845D06" w:rsidRPr="00570184" w14:paraId="7528D68A" w14:textId="77777777" w:rsidTr="00845D06">
        <w:trPr>
          <w:trHeight w:val="272"/>
        </w:trPr>
        <w:tc>
          <w:tcPr>
            <w:tcW w:w="738" w:type="dxa"/>
            <w:shd w:val="clear" w:color="auto" w:fill="auto"/>
            <w:vAlign w:val="center"/>
          </w:tcPr>
          <w:p w14:paraId="26FB4284" w14:textId="77777777" w:rsidR="00845D06" w:rsidRPr="00570184" w:rsidRDefault="00845D06" w:rsidP="00556E50">
            <w:pPr>
              <w:pStyle w:val="Akapitzlist"/>
              <w:numPr>
                <w:ilvl w:val="0"/>
                <w:numId w:val="14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647" w:type="dxa"/>
            <w:shd w:val="clear" w:color="auto" w:fill="auto"/>
            <w:noWrap/>
            <w:vAlign w:val="center"/>
          </w:tcPr>
          <w:p w14:paraId="220D048C" w14:textId="56E42E54" w:rsidR="00845D06" w:rsidRPr="00566AF8" w:rsidRDefault="00845D06" w:rsidP="00566AF8">
            <w:pPr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 w:rsidRPr="00566AF8">
              <w:rPr>
                <w:rFonts w:ascii="Arial" w:hAnsi="Arial" w:cs="Arial"/>
                <w:sz w:val="20"/>
                <w:szCs w:val="20"/>
              </w:rPr>
              <w:t>Statyw oświetleniowy z reflektorem 12V/</w:t>
            </w:r>
            <w:r>
              <w:rPr>
                <w:rFonts w:ascii="Arial" w:hAnsi="Arial" w:cs="Arial"/>
                <w:sz w:val="20"/>
                <w:szCs w:val="20"/>
              </w:rPr>
              <w:t xml:space="preserve"> min. </w:t>
            </w:r>
            <w:r w:rsidRPr="00566AF8">
              <w:rPr>
                <w:rFonts w:ascii="Arial" w:hAnsi="Arial" w:cs="Arial"/>
                <w:sz w:val="20"/>
                <w:szCs w:val="20"/>
              </w:rPr>
              <w:t>35W</w:t>
            </w:r>
            <w:r w:rsidR="004A3B1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A3B15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</w:tr>
      <w:tr w:rsidR="00845D06" w:rsidRPr="00570184" w14:paraId="5CE7BEEE" w14:textId="77777777" w:rsidTr="00845D06">
        <w:trPr>
          <w:trHeight w:val="272"/>
        </w:trPr>
        <w:tc>
          <w:tcPr>
            <w:tcW w:w="738" w:type="dxa"/>
            <w:shd w:val="clear" w:color="auto" w:fill="auto"/>
            <w:vAlign w:val="center"/>
          </w:tcPr>
          <w:p w14:paraId="3ABB6C09" w14:textId="77777777" w:rsidR="00845D06" w:rsidRPr="00263751" w:rsidRDefault="00845D06" w:rsidP="00556E50">
            <w:pPr>
              <w:pStyle w:val="Akapitzlist"/>
              <w:numPr>
                <w:ilvl w:val="0"/>
                <w:numId w:val="14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647" w:type="dxa"/>
            <w:shd w:val="clear" w:color="auto" w:fill="auto"/>
            <w:noWrap/>
            <w:vAlign w:val="center"/>
          </w:tcPr>
          <w:p w14:paraId="1B0B52B5" w14:textId="2E857C45" w:rsidR="00845D06" w:rsidRPr="00263751" w:rsidRDefault="00845D06" w:rsidP="00566AF8">
            <w:pPr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 w:rsidRPr="00263751">
              <w:rPr>
                <w:rFonts w:ascii="Arial" w:hAnsi="Arial" w:cs="Arial"/>
                <w:sz w:val="20"/>
                <w:szCs w:val="20"/>
              </w:rPr>
              <w:t>Silnik benzynowy, 2-suwowy, 2-cylindrowy, chłodzony wodą.</w:t>
            </w:r>
          </w:p>
        </w:tc>
      </w:tr>
      <w:tr w:rsidR="00845D06" w:rsidRPr="00570184" w14:paraId="087DC040" w14:textId="77777777" w:rsidTr="00845D06">
        <w:trPr>
          <w:trHeight w:val="272"/>
        </w:trPr>
        <w:tc>
          <w:tcPr>
            <w:tcW w:w="738" w:type="dxa"/>
            <w:shd w:val="clear" w:color="auto" w:fill="auto"/>
            <w:vAlign w:val="center"/>
          </w:tcPr>
          <w:p w14:paraId="25F7250C" w14:textId="77777777" w:rsidR="00845D06" w:rsidRPr="00263751" w:rsidRDefault="00845D06" w:rsidP="00556E50">
            <w:pPr>
              <w:pStyle w:val="Akapitzlist"/>
              <w:numPr>
                <w:ilvl w:val="0"/>
                <w:numId w:val="14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647" w:type="dxa"/>
            <w:shd w:val="clear" w:color="auto" w:fill="auto"/>
            <w:noWrap/>
            <w:vAlign w:val="center"/>
          </w:tcPr>
          <w:p w14:paraId="7A374A6A" w14:textId="78939307" w:rsidR="00845D06" w:rsidRPr="00263751" w:rsidRDefault="00845D06" w:rsidP="00566AF8">
            <w:pPr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 w:rsidRPr="00263751">
              <w:rPr>
                <w:rFonts w:ascii="Arial" w:hAnsi="Arial" w:cs="Arial"/>
                <w:sz w:val="20"/>
                <w:szCs w:val="20"/>
              </w:rPr>
              <w:t>Moc nominalna: min. 60 KM (min. 44 kW)</w:t>
            </w:r>
            <w:r w:rsidR="009462C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462C2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</w:tr>
      <w:tr w:rsidR="00845D06" w:rsidRPr="00570184" w14:paraId="09E247A9" w14:textId="77777777" w:rsidTr="00845D06">
        <w:trPr>
          <w:trHeight w:val="272"/>
        </w:trPr>
        <w:tc>
          <w:tcPr>
            <w:tcW w:w="738" w:type="dxa"/>
            <w:shd w:val="clear" w:color="auto" w:fill="auto"/>
            <w:vAlign w:val="center"/>
          </w:tcPr>
          <w:p w14:paraId="5B44FE83" w14:textId="77777777" w:rsidR="00845D06" w:rsidRPr="00263751" w:rsidRDefault="00845D06" w:rsidP="00556E50">
            <w:pPr>
              <w:pStyle w:val="Akapitzlist"/>
              <w:numPr>
                <w:ilvl w:val="0"/>
                <w:numId w:val="14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647" w:type="dxa"/>
            <w:shd w:val="clear" w:color="auto" w:fill="auto"/>
            <w:noWrap/>
            <w:vAlign w:val="center"/>
          </w:tcPr>
          <w:p w14:paraId="6757FB05" w14:textId="4E26FE1A" w:rsidR="00845D06" w:rsidRPr="00263751" w:rsidRDefault="00845D06" w:rsidP="00566AF8">
            <w:pPr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 w:rsidRPr="00263751">
              <w:rPr>
                <w:rFonts w:ascii="Arial" w:hAnsi="Arial" w:cs="Arial"/>
                <w:sz w:val="20"/>
                <w:szCs w:val="20"/>
              </w:rPr>
              <w:t>Pojemność zbiornika min 24 l</w:t>
            </w:r>
            <w:r w:rsidR="009462C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462C2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</w:tr>
      <w:tr w:rsidR="00845D06" w:rsidRPr="00570184" w14:paraId="484321B5" w14:textId="77777777" w:rsidTr="00845D06">
        <w:trPr>
          <w:trHeight w:val="272"/>
        </w:trPr>
        <w:tc>
          <w:tcPr>
            <w:tcW w:w="738" w:type="dxa"/>
            <w:shd w:val="clear" w:color="auto" w:fill="auto"/>
            <w:vAlign w:val="center"/>
          </w:tcPr>
          <w:p w14:paraId="48E3C788" w14:textId="77777777" w:rsidR="00845D06" w:rsidRPr="00263751" w:rsidRDefault="00845D06" w:rsidP="00556E50">
            <w:pPr>
              <w:pStyle w:val="Akapitzlist"/>
              <w:numPr>
                <w:ilvl w:val="0"/>
                <w:numId w:val="14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647" w:type="dxa"/>
            <w:shd w:val="clear" w:color="auto" w:fill="auto"/>
            <w:noWrap/>
            <w:vAlign w:val="center"/>
          </w:tcPr>
          <w:p w14:paraId="4111E30D" w14:textId="4C177F9E" w:rsidR="00845D06" w:rsidRPr="00263751" w:rsidRDefault="00845D06" w:rsidP="00566AF8">
            <w:pPr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 w:rsidRPr="00263751">
              <w:rPr>
                <w:rFonts w:ascii="Arial" w:hAnsi="Arial" w:cs="Arial"/>
                <w:sz w:val="20"/>
                <w:szCs w:val="20"/>
              </w:rPr>
              <w:t>Mieszanka benzyny i oleju (mieszanie automatyczne).</w:t>
            </w:r>
          </w:p>
        </w:tc>
      </w:tr>
      <w:tr w:rsidR="00845D06" w:rsidRPr="00570184" w14:paraId="4387ED13" w14:textId="77777777" w:rsidTr="00845D06">
        <w:trPr>
          <w:trHeight w:val="272"/>
        </w:trPr>
        <w:tc>
          <w:tcPr>
            <w:tcW w:w="738" w:type="dxa"/>
            <w:shd w:val="clear" w:color="auto" w:fill="auto"/>
            <w:vAlign w:val="center"/>
          </w:tcPr>
          <w:p w14:paraId="5270FE4F" w14:textId="77777777" w:rsidR="00845D06" w:rsidRPr="00263751" w:rsidRDefault="00845D06" w:rsidP="00556E50">
            <w:pPr>
              <w:pStyle w:val="Akapitzlist"/>
              <w:numPr>
                <w:ilvl w:val="0"/>
                <w:numId w:val="14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647" w:type="dxa"/>
            <w:shd w:val="clear" w:color="auto" w:fill="auto"/>
            <w:noWrap/>
            <w:vAlign w:val="center"/>
          </w:tcPr>
          <w:p w14:paraId="4850FCF5" w14:textId="0F13B624" w:rsidR="00845D06" w:rsidRPr="00263751" w:rsidRDefault="00845D06" w:rsidP="00791844">
            <w:pPr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 w:rsidRPr="00263751">
              <w:rPr>
                <w:rFonts w:ascii="Arial" w:hAnsi="Arial" w:cs="Arial"/>
                <w:sz w:val="20"/>
                <w:szCs w:val="20"/>
              </w:rPr>
              <w:t>Akumulator 12 V-</w:t>
            </w:r>
            <w:r w:rsidR="00FB2FA2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min. </w:t>
            </w:r>
            <w:r w:rsidRPr="00263751">
              <w:rPr>
                <w:rFonts w:ascii="Arial" w:hAnsi="Arial" w:cs="Arial"/>
                <w:sz w:val="20"/>
                <w:szCs w:val="20"/>
              </w:rPr>
              <w:t>16Ah/5h</w:t>
            </w:r>
            <w:r w:rsidR="009462C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462C2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</w:tr>
      <w:tr w:rsidR="00845D06" w:rsidRPr="00570184" w14:paraId="04C4C9F3" w14:textId="77777777" w:rsidTr="00845D06">
        <w:trPr>
          <w:trHeight w:val="272"/>
        </w:trPr>
        <w:tc>
          <w:tcPr>
            <w:tcW w:w="738" w:type="dxa"/>
            <w:shd w:val="clear" w:color="auto" w:fill="auto"/>
            <w:vAlign w:val="center"/>
          </w:tcPr>
          <w:p w14:paraId="0082AF61" w14:textId="77777777" w:rsidR="00845D06" w:rsidRPr="00263751" w:rsidRDefault="00845D06" w:rsidP="00556E50">
            <w:pPr>
              <w:pStyle w:val="Akapitzlist"/>
              <w:numPr>
                <w:ilvl w:val="0"/>
                <w:numId w:val="14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647" w:type="dxa"/>
            <w:shd w:val="clear" w:color="auto" w:fill="auto"/>
            <w:noWrap/>
            <w:vAlign w:val="center"/>
          </w:tcPr>
          <w:p w14:paraId="71B231ED" w14:textId="38E8DB2C" w:rsidR="00845D06" w:rsidRPr="00263751" w:rsidRDefault="00845D06" w:rsidP="00791844">
            <w:pPr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 w:rsidRPr="00263751">
              <w:rPr>
                <w:rFonts w:ascii="Arial" w:hAnsi="Arial" w:cs="Arial"/>
                <w:sz w:val="20"/>
                <w:szCs w:val="20"/>
              </w:rPr>
              <w:t>Pompa jednostrumieniowa, jednostopniowa pompa turbinowa.</w:t>
            </w:r>
          </w:p>
        </w:tc>
      </w:tr>
      <w:tr w:rsidR="00845D06" w:rsidRPr="00570184" w14:paraId="1579D72E" w14:textId="77777777" w:rsidTr="00263751">
        <w:trPr>
          <w:trHeight w:val="341"/>
        </w:trPr>
        <w:tc>
          <w:tcPr>
            <w:tcW w:w="738" w:type="dxa"/>
            <w:shd w:val="clear" w:color="auto" w:fill="auto"/>
            <w:vAlign w:val="center"/>
          </w:tcPr>
          <w:p w14:paraId="5CCF584F" w14:textId="77777777" w:rsidR="00845D06" w:rsidRPr="00263751" w:rsidRDefault="00845D06" w:rsidP="00556E50">
            <w:pPr>
              <w:pStyle w:val="Akapitzlist"/>
              <w:numPr>
                <w:ilvl w:val="0"/>
                <w:numId w:val="14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647" w:type="dxa"/>
            <w:shd w:val="clear" w:color="auto" w:fill="auto"/>
            <w:noWrap/>
            <w:vAlign w:val="center"/>
          </w:tcPr>
          <w:p w14:paraId="3AB80861" w14:textId="6B9477AD" w:rsidR="00845D06" w:rsidRPr="00263751" w:rsidRDefault="00845D06" w:rsidP="00791844">
            <w:pPr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 w:rsidRPr="00263751">
              <w:rPr>
                <w:rFonts w:ascii="Arial" w:hAnsi="Arial" w:cs="Arial"/>
                <w:sz w:val="20"/>
                <w:szCs w:val="20"/>
              </w:rPr>
              <w:t>Nasady tłoczne 2 x STORZ B (75).</w:t>
            </w:r>
          </w:p>
        </w:tc>
      </w:tr>
      <w:tr w:rsidR="00845D06" w:rsidRPr="00570184" w14:paraId="6266D6E5" w14:textId="77777777" w:rsidTr="00263751">
        <w:trPr>
          <w:trHeight w:val="360"/>
        </w:trPr>
        <w:tc>
          <w:tcPr>
            <w:tcW w:w="738" w:type="dxa"/>
            <w:shd w:val="clear" w:color="auto" w:fill="auto"/>
            <w:vAlign w:val="center"/>
          </w:tcPr>
          <w:p w14:paraId="7E40C2FE" w14:textId="77777777" w:rsidR="00845D06" w:rsidRPr="00263751" w:rsidRDefault="00845D06" w:rsidP="00556E50">
            <w:pPr>
              <w:pStyle w:val="Akapitzlist"/>
              <w:numPr>
                <w:ilvl w:val="0"/>
                <w:numId w:val="14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647" w:type="dxa"/>
            <w:shd w:val="clear" w:color="auto" w:fill="auto"/>
            <w:noWrap/>
            <w:vAlign w:val="center"/>
          </w:tcPr>
          <w:p w14:paraId="3FC4F491" w14:textId="4AFFF862" w:rsidR="00845D06" w:rsidRPr="00263751" w:rsidRDefault="00845D06" w:rsidP="00791844">
            <w:pPr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 w:rsidRPr="00263751">
              <w:rPr>
                <w:rFonts w:ascii="Arial" w:hAnsi="Arial" w:cs="Arial"/>
                <w:sz w:val="20"/>
                <w:szCs w:val="20"/>
              </w:rPr>
              <w:t>Nasada ssawna 1 x STORZ A (110).</w:t>
            </w:r>
          </w:p>
        </w:tc>
      </w:tr>
      <w:tr w:rsidR="00845D06" w:rsidRPr="00570184" w14:paraId="4913F011" w14:textId="77777777" w:rsidTr="00263751">
        <w:trPr>
          <w:trHeight w:val="349"/>
        </w:trPr>
        <w:tc>
          <w:tcPr>
            <w:tcW w:w="738" w:type="dxa"/>
            <w:shd w:val="clear" w:color="auto" w:fill="auto"/>
            <w:vAlign w:val="center"/>
          </w:tcPr>
          <w:p w14:paraId="4E135D2E" w14:textId="77777777" w:rsidR="00845D06" w:rsidRPr="00263751" w:rsidRDefault="00845D06" w:rsidP="00556E50">
            <w:pPr>
              <w:pStyle w:val="Akapitzlist"/>
              <w:numPr>
                <w:ilvl w:val="0"/>
                <w:numId w:val="14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647" w:type="dxa"/>
            <w:shd w:val="clear" w:color="auto" w:fill="auto"/>
            <w:noWrap/>
            <w:vAlign w:val="center"/>
          </w:tcPr>
          <w:p w14:paraId="5B116163" w14:textId="74B9DE58" w:rsidR="00845D06" w:rsidRPr="00263751" w:rsidRDefault="00845D06" w:rsidP="00791844">
            <w:pPr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 w:rsidRPr="00263751">
              <w:rPr>
                <w:rFonts w:ascii="Arial" w:hAnsi="Arial" w:cs="Arial"/>
                <w:sz w:val="20"/>
                <w:szCs w:val="20"/>
              </w:rPr>
              <w:t>Zasysanie wody max. wys. ssania: 9 m</w:t>
            </w:r>
            <w:r w:rsidR="0095202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5202B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</w:tr>
      <w:tr w:rsidR="00845D06" w:rsidRPr="00570184" w14:paraId="418420AA" w14:textId="77777777" w:rsidTr="00263751">
        <w:trPr>
          <w:trHeight w:val="354"/>
        </w:trPr>
        <w:tc>
          <w:tcPr>
            <w:tcW w:w="738" w:type="dxa"/>
            <w:shd w:val="clear" w:color="auto" w:fill="auto"/>
            <w:vAlign w:val="center"/>
          </w:tcPr>
          <w:p w14:paraId="1CED90D9" w14:textId="77777777" w:rsidR="00845D06" w:rsidRPr="00263751" w:rsidRDefault="00845D06" w:rsidP="00556E50">
            <w:pPr>
              <w:pStyle w:val="Akapitzlist"/>
              <w:numPr>
                <w:ilvl w:val="0"/>
                <w:numId w:val="14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647" w:type="dxa"/>
            <w:shd w:val="clear" w:color="auto" w:fill="auto"/>
            <w:noWrap/>
            <w:vAlign w:val="center"/>
          </w:tcPr>
          <w:p w14:paraId="3DD98BC6" w14:textId="48526403" w:rsidR="00845D06" w:rsidRPr="00263751" w:rsidRDefault="00845D06" w:rsidP="00791844">
            <w:pPr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 w:rsidRPr="00263751">
              <w:rPr>
                <w:rFonts w:ascii="Arial" w:hAnsi="Arial" w:cs="Arial"/>
                <w:sz w:val="20"/>
                <w:szCs w:val="20"/>
              </w:rPr>
              <w:t>Pompa próżniowa łopatkowa (bezolejowa).</w:t>
            </w:r>
          </w:p>
        </w:tc>
      </w:tr>
      <w:tr w:rsidR="00845D06" w:rsidRPr="00570184" w14:paraId="71C5E257" w14:textId="77777777" w:rsidTr="00845D06">
        <w:trPr>
          <w:trHeight w:val="417"/>
        </w:trPr>
        <w:tc>
          <w:tcPr>
            <w:tcW w:w="738" w:type="dxa"/>
            <w:shd w:val="clear" w:color="auto" w:fill="auto"/>
            <w:vAlign w:val="center"/>
          </w:tcPr>
          <w:p w14:paraId="04E5F3AD" w14:textId="77777777" w:rsidR="00845D06" w:rsidRPr="00263751" w:rsidRDefault="00845D06" w:rsidP="00556E50">
            <w:pPr>
              <w:pStyle w:val="Akapitzlist"/>
              <w:numPr>
                <w:ilvl w:val="0"/>
                <w:numId w:val="14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647" w:type="dxa"/>
            <w:shd w:val="clear" w:color="auto" w:fill="auto"/>
            <w:noWrap/>
            <w:vAlign w:val="center"/>
          </w:tcPr>
          <w:p w14:paraId="1DA62EE5" w14:textId="16421043" w:rsidR="00845D06" w:rsidRPr="00263751" w:rsidRDefault="00845D06" w:rsidP="00791844">
            <w:pPr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 w:rsidRPr="00263751">
              <w:rPr>
                <w:rFonts w:ascii="Arial" w:hAnsi="Arial" w:cs="Arial"/>
                <w:sz w:val="20"/>
                <w:szCs w:val="20"/>
              </w:rPr>
              <w:t xml:space="preserve">Dla wysokości ssania </w:t>
            </w:r>
            <w:r w:rsidR="00073B1A">
              <w:rPr>
                <w:rFonts w:ascii="Arial" w:hAnsi="Arial" w:cs="Arial"/>
                <w:sz w:val="20"/>
                <w:szCs w:val="20"/>
              </w:rPr>
              <w:t xml:space="preserve">min. </w:t>
            </w:r>
            <w:r w:rsidRPr="00263751">
              <w:rPr>
                <w:rFonts w:ascii="Arial" w:hAnsi="Arial" w:cs="Arial"/>
                <w:sz w:val="20"/>
                <w:szCs w:val="20"/>
              </w:rPr>
              <w:t xml:space="preserve">1,5 m - przy ciśnieniu 8 bar: </w:t>
            </w:r>
            <w:r w:rsidR="00073B1A">
              <w:rPr>
                <w:rFonts w:ascii="Arial" w:hAnsi="Arial" w:cs="Arial"/>
                <w:sz w:val="20"/>
                <w:szCs w:val="20"/>
              </w:rPr>
              <w:t xml:space="preserve">min. </w:t>
            </w:r>
            <w:r w:rsidRPr="00263751">
              <w:rPr>
                <w:rFonts w:ascii="Arial" w:hAnsi="Arial" w:cs="Arial"/>
                <w:sz w:val="20"/>
                <w:szCs w:val="20"/>
              </w:rPr>
              <w:t>2 067 l/min</w:t>
            </w:r>
            <w:r w:rsidR="0095202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5202B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</w:tr>
      <w:tr w:rsidR="00845D06" w:rsidRPr="00570184" w14:paraId="0B9CCB6A" w14:textId="77777777" w:rsidTr="00263751">
        <w:trPr>
          <w:trHeight w:val="349"/>
        </w:trPr>
        <w:tc>
          <w:tcPr>
            <w:tcW w:w="738" w:type="dxa"/>
            <w:shd w:val="clear" w:color="auto" w:fill="auto"/>
            <w:vAlign w:val="center"/>
          </w:tcPr>
          <w:p w14:paraId="4F890D07" w14:textId="77777777" w:rsidR="00845D06" w:rsidRPr="00263751" w:rsidRDefault="00845D06" w:rsidP="00556E50">
            <w:pPr>
              <w:pStyle w:val="Akapitzlist"/>
              <w:numPr>
                <w:ilvl w:val="0"/>
                <w:numId w:val="14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647" w:type="dxa"/>
            <w:shd w:val="clear" w:color="auto" w:fill="auto"/>
            <w:noWrap/>
            <w:vAlign w:val="center"/>
          </w:tcPr>
          <w:p w14:paraId="56C79E82" w14:textId="21A6EC13" w:rsidR="00845D06" w:rsidRPr="00263751" w:rsidRDefault="00845D06" w:rsidP="00791844">
            <w:pPr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 w:rsidRPr="00263751">
              <w:rPr>
                <w:rFonts w:ascii="Arial" w:hAnsi="Arial" w:cs="Arial"/>
                <w:sz w:val="20"/>
                <w:szCs w:val="20"/>
              </w:rPr>
              <w:t xml:space="preserve">Dla wysokości ssania </w:t>
            </w:r>
            <w:r w:rsidR="00073B1A">
              <w:rPr>
                <w:rFonts w:ascii="Arial" w:hAnsi="Arial" w:cs="Arial"/>
                <w:sz w:val="20"/>
                <w:szCs w:val="20"/>
              </w:rPr>
              <w:t xml:space="preserve">min. </w:t>
            </w:r>
            <w:r w:rsidRPr="00263751">
              <w:rPr>
                <w:rFonts w:ascii="Arial" w:hAnsi="Arial" w:cs="Arial"/>
                <w:sz w:val="20"/>
                <w:szCs w:val="20"/>
              </w:rPr>
              <w:t xml:space="preserve">7,5 m - przy ciśnieniu 8 bar: </w:t>
            </w:r>
            <w:r w:rsidR="00073B1A">
              <w:rPr>
                <w:rFonts w:ascii="Arial" w:hAnsi="Arial" w:cs="Arial"/>
                <w:sz w:val="20"/>
                <w:szCs w:val="20"/>
              </w:rPr>
              <w:t xml:space="preserve">min. </w:t>
            </w:r>
            <w:r w:rsidRPr="00263751">
              <w:rPr>
                <w:rFonts w:ascii="Arial" w:hAnsi="Arial" w:cs="Arial"/>
                <w:sz w:val="20"/>
                <w:szCs w:val="20"/>
              </w:rPr>
              <w:t>1 154 l/min</w:t>
            </w:r>
            <w:r w:rsidR="0095202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5202B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</w:tr>
      <w:tr w:rsidR="00845D06" w:rsidRPr="00570184" w14:paraId="1BC1E639" w14:textId="77777777" w:rsidTr="00263751">
        <w:trPr>
          <w:trHeight w:val="412"/>
        </w:trPr>
        <w:tc>
          <w:tcPr>
            <w:tcW w:w="738" w:type="dxa"/>
            <w:shd w:val="clear" w:color="auto" w:fill="auto"/>
            <w:vAlign w:val="center"/>
          </w:tcPr>
          <w:p w14:paraId="091C3373" w14:textId="77777777" w:rsidR="00845D06" w:rsidRPr="00263751" w:rsidRDefault="00845D06" w:rsidP="00556E50">
            <w:pPr>
              <w:pStyle w:val="Akapitzlist"/>
              <w:numPr>
                <w:ilvl w:val="0"/>
                <w:numId w:val="14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647" w:type="dxa"/>
            <w:shd w:val="clear" w:color="auto" w:fill="auto"/>
            <w:noWrap/>
            <w:vAlign w:val="center"/>
          </w:tcPr>
          <w:p w14:paraId="6D88DE48" w14:textId="223AE862" w:rsidR="00845D06" w:rsidRPr="00263751" w:rsidRDefault="00845D06" w:rsidP="00791844">
            <w:pPr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 w:rsidRPr="00263751">
              <w:rPr>
                <w:rFonts w:ascii="Arial" w:hAnsi="Arial" w:cs="Arial"/>
                <w:sz w:val="20"/>
                <w:szCs w:val="20"/>
              </w:rPr>
              <w:t>Wymiary maksymalne (D/SZ/W) 740/750/855 mm</w:t>
            </w:r>
            <w:r w:rsidR="0095202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5202B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</w:t>
            </w:r>
            <w:r w:rsidR="00437C38">
              <w:rPr>
                <w:rFonts w:ascii="Arial" w:hAnsi="Arial" w:cs="Arial"/>
                <w:bCs/>
                <w:kern w:val="36"/>
                <w:sz w:val="20"/>
                <w:szCs w:val="20"/>
              </w:rPr>
              <w:t>5 cm</w:t>
            </w:r>
            <w:r w:rsidR="0095202B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)</w:t>
            </w:r>
          </w:p>
        </w:tc>
      </w:tr>
      <w:tr w:rsidR="00845D06" w:rsidRPr="00570184" w14:paraId="607179DE" w14:textId="77777777" w:rsidTr="00263751">
        <w:trPr>
          <w:trHeight w:val="431"/>
        </w:trPr>
        <w:tc>
          <w:tcPr>
            <w:tcW w:w="738" w:type="dxa"/>
            <w:shd w:val="clear" w:color="auto" w:fill="auto"/>
            <w:vAlign w:val="center"/>
          </w:tcPr>
          <w:p w14:paraId="4B6961AA" w14:textId="77777777" w:rsidR="00845D06" w:rsidRPr="00263751" w:rsidRDefault="00845D06" w:rsidP="00556E50">
            <w:pPr>
              <w:pStyle w:val="Akapitzlist"/>
              <w:numPr>
                <w:ilvl w:val="0"/>
                <w:numId w:val="14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647" w:type="dxa"/>
            <w:shd w:val="clear" w:color="auto" w:fill="auto"/>
            <w:noWrap/>
            <w:vAlign w:val="center"/>
          </w:tcPr>
          <w:p w14:paraId="0B823AD3" w14:textId="164B085B" w:rsidR="00845D06" w:rsidRPr="00263751" w:rsidRDefault="00845D06" w:rsidP="00791844">
            <w:pPr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 w:rsidRPr="00263751">
              <w:rPr>
                <w:rFonts w:ascii="Arial" w:hAnsi="Arial" w:cs="Arial"/>
                <w:bCs/>
                <w:kern w:val="36"/>
                <w:sz w:val="20"/>
                <w:szCs w:val="20"/>
              </w:rPr>
              <w:t>Maksymalna masa operacyjna: 140 kg</w:t>
            </w:r>
            <w:r w:rsidR="0095202B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95202B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</w:t>
            </w:r>
            <w:r w:rsidR="00437C38">
              <w:rPr>
                <w:rFonts w:ascii="Arial" w:hAnsi="Arial" w:cs="Arial"/>
                <w:bCs/>
                <w:kern w:val="36"/>
                <w:sz w:val="20"/>
                <w:szCs w:val="20"/>
              </w:rPr>
              <w:t>2 kg</w:t>
            </w:r>
            <w:r w:rsidR="0095202B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)</w:t>
            </w:r>
          </w:p>
        </w:tc>
      </w:tr>
      <w:tr w:rsidR="004A3261" w:rsidRPr="00570184" w14:paraId="6C180393" w14:textId="77777777" w:rsidTr="00263751">
        <w:trPr>
          <w:trHeight w:val="431"/>
        </w:trPr>
        <w:tc>
          <w:tcPr>
            <w:tcW w:w="738" w:type="dxa"/>
            <w:shd w:val="clear" w:color="auto" w:fill="auto"/>
            <w:vAlign w:val="center"/>
          </w:tcPr>
          <w:p w14:paraId="60B61B02" w14:textId="77777777" w:rsidR="004A3261" w:rsidRPr="00263751" w:rsidRDefault="004A3261" w:rsidP="00556E50">
            <w:pPr>
              <w:pStyle w:val="Akapitzlist"/>
              <w:numPr>
                <w:ilvl w:val="0"/>
                <w:numId w:val="14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647" w:type="dxa"/>
            <w:shd w:val="clear" w:color="auto" w:fill="auto"/>
            <w:noWrap/>
            <w:vAlign w:val="center"/>
          </w:tcPr>
          <w:p w14:paraId="45370DC4" w14:textId="7677D74B" w:rsidR="004A3261" w:rsidRPr="00263751" w:rsidRDefault="004A3261" w:rsidP="00791844">
            <w:pPr>
              <w:spacing w:before="20" w:after="20" w:line="240" w:lineRule="auto"/>
              <w:ind w:left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4A3261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Emisja spalin na poziomie określonym Europejskim standardem emisji spalin: </w:t>
            </w:r>
            <w:r w:rsidR="0095202B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min. </w:t>
            </w:r>
            <w:r w:rsidRPr="00D0147D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EURO </w:t>
            </w:r>
            <w:r w:rsidR="00D0147D" w:rsidRPr="00D0147D">
              <w:rPr>
                <w:rFonts w:ascii="Arial" w:hAnsi="Arial" w:cs="Arial"/>
                <w:bCs/>
                <w:kern w:val="36"/>
                <w:sz w:val="20"/>
                <w:szCs w:val="20"/>
              </w:rPr>
              <w:t>5</w:t>
            </w:r>
          </w:p>
        </w:tc>
      </w:tr>
    </w:tbl>
    <w:p w14:paraId="462B681A" w14:textId="77777777" w:rsidR="002A4D6F" w:rsidRPr="006309B5" w:rsidRDefault="002A4D6F" w:rsidP="002A4D6F">
      <w:pPr>
        <w:pStyle w:val="Default"/>
        <w:jc w:val="both"/>
        <w:rPr>
          <w:rFonts w:eastAsiaTheme="minorEastAsia"/>
          <w:b/>
          <w:bCs/>
          <w:sz w:val="22"/>
          <w:szCs w:val="22"/>
        </w:rPr>
      </w:pPr>
    </w:p>
    <w:p w14:paraId="0D272C8B" w14:textId="77777777" w:rsidR="002A0A23" w:rsidRDefault="002A0A23" w:rsidP="002A4D6F">
      <w:pPr>
        <w:spacing w:before="120" w:line="240" w:lineRule="auto"/>
        <w:ind w:left="0"/>
        <w:jc w:val="both"/>
        <w:rPr>
          <w:rFonts w:ascii="Arial" w:hAnsi="Arial" w:cs="Arial"/>
          <w:bCs/>
          <w:i/>
          <w:iCs/>
          <w:szCs w:val="22"/>
        </w:rPr>
      </w:pPr>
    </w:p>
    <w:p w14:paraId="3269ED43" w14:textId="77777777" w:rsidR="00791844" w:rsidRDefault="00791844" w:rsidP="00791844">
      <w:pPr>
        <w:spacing w:before="120" w:line="240" w:lineRule="auto"/>
        <w:ind w:left="0"/>
        <w:jc w:val="right"/>
        <w:rPr>
          <w:rFonts w:ascii="Arial" w:hAnsi="Arial" w:cs="Arial"/>
          <w:bCs/>
          <w:i/>
          <w:iCs/>
          <w:szCs w:val="22"/>
        </w:rPr>
      </w:pPr>
    </w:p>
    <w:p w14:paraId="67530F99" w14:textId="4C33FFBA" w:rsidR="0072182D" w:rsidRPr="006309B5" w:rsidRDefault="0072182D">
      <w:pPr>
        <w:spacing w:before="0" w:after="0" w:line="240" w:lineRule="auto"/>
        <w:ind w:left="0"/>
        <w:rPr>
          <w:rFonts w:ascii="Arial" w:eastAsiaTheme="minorEastAsia" w:hAnsi="Arial" w:cs="Arial"/>
          <w:b/>
          <w:bCs/>
          <w:color w:val="000000"/>
          <w:szCs w:val="22"/>
        </w:rPr>
      </w:pPr>
    </w:p>
    <w:sectPr w:rsidR="0072182D" w:rsidRPr="006309B5" w:rsidSect="00845D06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type w:val="continuous"/>
      <w:pgSz w:w="11906" w:h="16838"/>
      <w:pgMar w:top="1134" w:right="1134" w:bottom="1134" w:left="1134" w:header="284" w:footer="39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88F4DB" w14:textId="77777777" w:rsidR="00017836" w:rsidRDefault="00017836">
      <w:r>
        <w:separator/>
      </w:r>
    </w:p>
  </w:endnote>
  <w:endnote w:type="continuationSeparator" w:id="0">
    <w:p w14:paraId="03AF0BFA" w14:textId="77777777" w:rsidR="00017836" w:rsidRDefault="000178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FrankfurtGothic">
    <w:altName w:val="Calibri"/>
    <w:charset w:val="EE"/>
    <w:family w:val="auto"/>
    <w:pitch w:val="variable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13334515"/>
      <w:docPartObj>
        <w:docPartGallery w:val="Page Numbers (Bottom of Page)"/>
        <w:docPartUnique/>
      </w:docPartObj>
    </w:sdtPr>
    <w:sdtEndPr/>
    <w:sdtContent>
      <w:p w14:paraId="490BA11D" w14:textId="77777777" w:rsidR="00D12A0C" w:rsidRPr="00A772AB" w:rsidRDefault="00D12A0C">
        <w:pPr>
          <w:pStyle w:val="Stopka"/>
          <w:pBdr>
            <w:top w:val="single" w:sz="4" w:space="0" w:color="000000"/>
          </w:pBdr>
          <w:tabs>
            <w:tab w:val="clear" w:pos="9072"/>
            <w:tab w:val="right" w:pos="9356"/>
          </w:tabs>
          <w:spacing w:before="240" w:after="0" w:line="240" w:lineRule="auto"/>
          <w:ind w:left="0"/>
          <w:jc w:val="center"/>
          <w:rPr>
            <w:rFonts w:asciiTheme="minorHAnsi" w:hAnsiTheme="minorHAnsi" w:cstheme="minorHAnsi"/>
            <w:color w:val="000000" w:themeColor="text1"/>
            <w:sz w:val="16"/>
            <w:szCs w:val="16"/>
          </w:rPr>
        </w:pPr>
      </w:p>
      <w:p w14:paraId="73CAC7ED" w14:textId="77777777" w:rsidR="00D12A0C" w:rsidRDefault="00D12A0C">
        <w:pPr>
          <w:pStyle w:val="Stopka"/>
          <w:spacing w:before="0" w:after="0" w:line="240" w:lineRule="auto"/>
          <w:jc w:val="right"/>
          <w:rPr>
            <w:sz w:val="18"/>
            <w:szCs w:val="18"/>
          </w:rPr>
        </w:pPr>
        <w:r>
          <w:rPr>
            <w:sz w:val="18"/>
            <w:szCs w:val="18"/>
          </w:rPr>
          <w:fldChar w:fldCharType="begin"/>
        </w:r>
        <w:r>
          <w:rPr>
            <w:sz w:val="18"/>
            <w:szCs w:val="18"/>
          </w:rPr>
          <w:instrText>PAGE</w:instrText>
        </w:r>
        <w:r>
          <w:rPr>
            <w:sz w:val="18"/>
            <w:szCs w:val="18"/>
          </w:rPr>
          <w:fldChar w:fldCharType="separate"/>
        </w:r>
        <w:r w:rsidR="00464F2E">
          <w:rPr>
            <w:noProof/>
            <w:sz w:val="18"/>
            <w:szCs w:val="18"/>
          </w:rPr>
          <w:t>3</w:t>
        </w:r>
        <w:r>
          <w:rPr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99581858"/>
      <w:docPartObj>
        <w:docPartGallery w:val="Page Numbers (Bottom of Page)"/>
        <w:docPartUnique/>
      </w:docPartObj>
    </w:sdtPr>
    <w:sdtEndPr/>
    <w:sdtContent>
      <w:p w14:paraId="3906F0A2" w14:textId="77777777" w:rsidR="00D12A0C" w:rsidRDefault="00D12A0C">
        <w:pPr>
          <w:pStyle w:val="Stopka"/>
          <w:pBdr>
            <w:top w:val="single" w:sz="4" w:space="0" w:color="000000"/>
          </w:pBdr>
          <w:tabs>
            <w:tab w:val="clear" w:pos="9072"/>
            <w:tab w:val="right" w:pos="9356"/>
          </w:tabs>
          <w:spacing w:before="240" w:after="0" w:line="240" w:lineRule="auto"/>
          <w:ind w:left="0"/>
          <w:jc w:val="center"/>
          <w:rPr>
            <w:rFonts w:asciiTheme="minorHAnsi" w:hAnsiTheme="minorHAnsi" w:cstheme="minorHAnsi"/>
            <w:color w:val="000000" w:themeColor="text1"/>
            <w:sz w:val="20"/>
            <w:szCs w:val="20"/>
          </w:rPr>
        </w:pPr>
      </w:p>
      <w:p w14:paraId="5A4A387D" w14:textId="77777777" w:rsidR="00D12A0C" w:rsidRDefault="00D12A0C">
        <w:pPr>
          <w:pStyle w:val="Stopka"/>
          <w:pBdr>
            <w:top w:val="single" w:sz="4" w:space="0" w:color="000000"/>
          </w:pBdr>
          <w:tabs>
            <w:tab w:val="clear" w:pos="9072"/>
            <w:tab w:val="right" w:pos="9356"/>
          </w:tabs>
          <w:spacing w:before="0" w:after="0" w:line="240" w:lineRule="auto"/>
          <w:ind w:left="0"/>
          <w:jc w:val="center"/>
          <w:rPr>
            <w:rFonts w:asciiTheme="minorHAnsi" w:hAnsiTheme="minorHAnsi" w:cstheme="minorHAnsi"/>
            <w:color w:val="000000" w:themeColor="text1"/>
          </w:rPr>
        </w:pPr>
        <w:r>
          <w:rPr>
            <w:rFonts w:cstheme="minorHAnsi"/>
            <w:color w:val="000000" w:themeColor="text1"/>
          </w:rPr>
          <w:t xml:space="preserve">Projekt współfinansowany przez Unię Europejską </w:t>
        </w:r>
      </w:p>
      <w:p w14:paraId="6C65F1BE" w14:textId="652DD6C9" w:rsidR="00D12A0C" w:rsidRDefault="00D12A0C">
        <w:pPr>
          <w:pStyle w:val="Stopka"/>
          <w:spacing w:before="0" w:after="0" w:line="240" w:lineRule="auto"/>
          <w:jc w:val="center"/>
          <w:rPr>
            <w:rFonts w:ascii="Helvetica" w:hAnsi="Helvetica"/>
            <w:color w:val="000000" w:themeColor="text1"/>
          </w:rPr>
        </w:pPr>
        <w:r>
          <w:rPr>
            <w:rFonts w:cstheme="minorHAnsi"/>
            <w:color w:val="000000" w:themeColor="text1"/>
          </w:rPr>
          <w:t xml:space="preserve">z Europejskiego Funduszu Rozwoju Regionalnego w ramach </w:t>
        </w:r>
        <w:r w:rsidR="00484128">
          <w:rPr>
            <w:rFonts w:cstheme="minorHAnsi"/>
            <w:color w:val="000000" w:themeColor="text1"/>
          </w:rPr>
          <w:t>W</w:t>
        </w:r>
        <w:r>
          <w:rPr>
            <w:rFonts w:cstheme="minorHAnsi"/>
            <w:color w:val="000000" w:themeColor="text1"/>
          </w:rPr>
          <w:t>RPO 2014</w:t>
        </w:r>
        <w:r>
          <w:rPr>
            <w:rFonts w:ascii="Helvetica" w:hAnsi="Helvetica"/>
            <w:color w:val="000000" w:themeColor="text1"/>
          </w:rPr>
          <w:t xml:space="preserve"> – 2020</w:t>
        </w:r>
      </w:p>
      <w:p w14:paraId="1DF7FA2A" w14:textId="77777777" w:rsidR="00D12A0C" w:rsidRDefault="00D12A0C">
        <w:pPr>
          <w:pStyle w:val="Stopka"/>
          <w:spacing w:before="0" w:after="0" w:line="240" w:lineRule="auto"/>
          <w:jc w:val="right"/>
          <w:rPr>
            <w:sz w:val="18"/>
            <w:szCs w:val="18"/>
          </w:rPr>
        </w:pPr>
        <w:r>
          <w:rPr>
            <w:sz w:val="18"/>
            <w:szCs w:val="18"/>
          </w:rPr>
          <w:fldChar w:fldCharType="begin"/>
        </w:r>
        <w:r>
          <w:rPr>
            <w:sz w:val="18"/>
            <w:szCs w:val="18"/>
          </w:rPr>
          <w:instrText>PAGE</w:instrText>
        </w:r>
        <w:r>
          <w:rPr>
            <w:sz w:val="18"/>
            <w:szCs w:val="18"/>
          </w:rPr>
          <w:fldChar w:fldCharType="separate"/>
        </w:r>
        <w:r w:rsidR="00464F2E">
          <w:rPr>
            <w:noProof/>
            <w:sz w:val="18"/>
            <w:szCs w:val="18"/>
          </w:rPr>
          <w:t>2</w:t>
        </w:r>
        <w:r>
          <w:rPr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D66872" w14:textId="77777777" w:rsidR="00017836" w:rsidRDefault="00017836">
      <w:pPr>
        <w:spacing w:before="0" w:after="0" w:line="240" w:lineRule="auto"/>
      </w:pPr>
      <w:r>
        <w:separator/>
      </w:r>
    </w:p>
  </w:footnote>
  <w:footnote w:type="continuationSeparator" w:id="0">
    <w:p w14:paraId="086469C6" w14:textId="77777777" w:rsidR="00017836" w:rsidRDefault="00017836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58C445" w14:textId="7910110E" w:rsidR="000C644E" w:rsidRPr="000662EC" w:rsidRDefault="009915EF" w:rsidP="009915EF">
    <w:pPr>
      <w:pStyle w:val="Nagwek"/>
      <w:pBdr>
        <w:bottom w:val="single" w:sz="4" w:space="1" w:color="000000"/>
      </w:pBdr>
      <w:spacing w:before="120" w:after="240"/>
      <w:ind w:left="0"/>
    </w:pPr>
    <w:r>
      <w:rPr>
        <w:noProof/>
      </w:rPr>
      <w:drawing>
        <wp:inline distT="0" distB="0" distL="0" distR="0" wp14:anchorId="786B4ED4" wp14:editId="47BC07E3">
          <wp:extent cx="2630930" cy="790575"/>
          <wp:effectExtent l="0" t="0" r="0" b="0"/>
          <wp:docPr id="154191624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84536" cy="8066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27291A" w14:textId="2A2E946C" w:rsidR="00D12A0C" w:rsidRDefault="00484128">
    <w:pPr>
      <w:pStyle w:val="Nagwek"/>
      <w:pBdr>
        <w:bottom w:val="single" w:sz="4" w:space="1" w:color="000000"/>
      </w:pBdr>
      <w:spacing w:before="120" w:after="240"/>
      <w:ind w:left="0"/>
      <w:jc w:val="center"/>
    </w:pPr>
    <w:r>
      <w:rPr>
        <w:noProof/>
      </w:rPr>
      <w:drawing>
        <wp:inline distT="0" distB="0" distL="0" distR="0" wp14:anchorId="46C2EEE3" wp14:editId="3F534372">
          <wp:extent cx="6120130" cy="525780"/>
          <wp:effectExtent l="0" t="0" r="0" b="762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0130" cy="5257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B67594"/>
    <w:multiLevelType w:val="multilevel"/>
    <w:tmpl w:val="A4EC767C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hint="default"/>
        <w:b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" w15:restartNumberingAfterBreak="0">
    <w:nsid w:val="00F43BC4"/>
    <w:multiLevelType w:val="hybridMultilevel"/>
    <w:tmpl w:val="0B26EFF2"/>
    <w:lvl w:ilvl="0" w:tplc="65D6604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361139"/>
    <w:multiLevelType w:val="hybridMultilevel"/>
    <w:tmpl w:val="F7D66502"/>
    <w:lvl w:ilvl="0" w:tplc="27C62B0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443354"/>
    <w:multiLevelType w:val="hybridMultilevel"/>
    <w:tmpl w:val="BAEEC3C0"/>
    <w:lvl w:ilvl="0" w:tplc="4E84AC5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134AEB"/>
    <w:multiLevelType w:val="multilevel"/>
    <w:tmpl w:val="5926784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5" w15:restartNumberingAfterBreak="0">
    <w:nsid w:val="026214CC"/>
    <w:multiLevelType w:val="multilevel"/>
    <w:tmpl w:val="F5D0C36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3381F53"/>
    <w:multiLevelType w:val="multilevel"/>
    <w:tmpl w:val="0BA88162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hint="default"/>
        <w:b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7" w15:restartNumberingAfterBreak="0">
    <w:nsid w:val="03601A15"/>
    <w:multiLevelType w:val="multilevel"/>
    <w:tmpl w:val="3DD216B8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hint="default"/>
        <w:b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8" w15:restartNumberingAfterBreak="0">
    <w:nsid w:val="03E16CAA"/>
    <w:multiLevelType w:val="multilevel"/>
    <w:tmpl w:val="21D0A36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048E6A00"/>
    <w:multiLevelType w:val="hybridMultilevel"/>
    <w:tmpl w:val="E22AFE70"/>
    <w:lvl w:ilvl="0" w:tplc="6C347D8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53749D5"/>
    <w:multiLevelType w:val="hybridMultilevel"/>
    <w:tmpl w:val="670225FC"/>
    <w:lvl w:ilvl="0" w:tplc="6F1027A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F46103"/>
    <w:multiLevelType w:val="hybridMultilevel"/>
    <w:tmpl w:val="AE50CF92"/>
    <w:lvl w:ilvl="0" w:tplc="96CA731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0A4369"/>
    <w:multiLevelType w:val="hybridMultilevel"/>
    <w:tmpl w:val="55E6F292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85A2209"/>
    <w:multiLevelType w:val="multilevel"/>
    <w:tmpl w:val="D37EFF7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094C51C5"/>
    <w:multiLevelType w:val="multilevel"/>
    <w:tmpl w:val="14BE38CA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09D42C2B"/>
    <w:multiLevelType w:val="multilevel"/>
    <w:tmpl w:val="2D487F9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09DD17DE"/>
    <w:multiLevelType w:val="multilevel"/>
    <w:tmpl w:val="AFAA784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0A43626D"/>
    <w:multiLevelType w:val="hybridMultilevel"/>
    <w:tmpl w:val="AFB670A4"/>
    <w:lvl w:ilvl="0" w:tplc="4D0EA0C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8" w15:restartNumberingAfterBreak="0">
    <w:nsid w:val="0B7237A2"/>
    <w:multiLevelType w:val="multilevel"/>
    <w:tmpl w:val="EE48EE7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9" w15:restartNumberingAfterBreak="0">
    <w:nsid w:val="0B957BD3"/>
    <w:multiLevelType w:val="hybridMultilevel"/>
    <w:tmpl w:val="319A679A"/>
    <w:lvl w:ilvl="0" w:tplc="0C66EF5C">
      <w:start w:val="1"/>
      <w:numFmt w:val="decimal"/>
      <w:lvlText w:val="%1)"/>
      <w:lvlJc w:val="left"/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C6F29E2"/>
    <w:multiLevelType w:val="multilevel"/>
    <w:tmpl w:val="DB8C14A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0CC5188F"/>
    <w:multiLevelType w:val="hybridMultilevel"/>
    <w:tmpl w:val="A47E0F06"/>
    <w:lvl w:ilvl="0" w:tplc="892859B6">
      <w:start w:val="1"/>
      <w:numFmt w:val="lowerLetter"/>
      <w:lvlText w:val="%1)"/>
      <w:lvlJc w:val="left"/>
      <w:pPr>
        <w:ind w:left="360" w:hanging="360"/>
      </w:pPr>
      <w:rPr>
        <w:rFonts w:ascii="Calibri Light" w:hAnsi="Calibri Light" w:cs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0E6A3D97"/>
    <w:multiLevelType w:val="hybridMultilevel"/>
    <w:tmpl w:val="16E6F22A"/>
    <w:lvl w:ilvl="0" w:tplc="B6521F1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E772458"/>
    <w:multiLevelType w:val="multilevel"/>
    <w:tmpl w:val="21D0A36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0E922617"/>
    <w:multiLevelType w:val="hybridMultilevel"/>
    <w:tmpl w:val="E22AFE70"/>
    <w:lvl w:ilvl="0" w:tplc="6C347D8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F2E05EC"/>
    <w:multiLevelType w:val="hybridMultilevel"/>
    <w:tmpl w:val="D0F0FE84"/>
    <w:lvl w:ilvl="0" w:tplc="0D08683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FF96901"/>
    <w:multiLevelType w:val="multilevel"/>
    <w:tmpl w:val="92AE989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27" w15:restartNumberingAfterBreak="0">
    <w:nsid w:val="104433C2"/>
    <w:multiLevelType w:val="multilevel"/>
    <w:tmpl w:val="CCD6A71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8" w15:restartNumberingAfterBreak="0">
    <w:nsid w:val="108D2206"/>
    <w:multiLevelType w:val="hybridMultilevel"/>
    <w:tmpl w:val="E9D41C0A"/>
    <w:lvl w:ilvl="0" w:tplc="C50E676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0C91F4B"/>
    <w:multiLevelType w:val="multilevel"/>
    <w:tmpl w:val="508C7FF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10ED0830"/>
    <w:multiLevelType w:val="hybridMultilevel"/>
    <w:tmpl w:val="8DEC086C"/>
    <w:lvl w:ilvl="0" w:tplc="6EF6528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1715F40"/>
    <w:multiLevelType w:val="multilevel"/>
    <w:tmpl w:val="C672ADE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2" w15:restartNumberingAfterBreak="0">
    <w:nsid w:val="129A57C3"/>
    <w:multiLevelType w:val="hybridMultilevel"/>
    <w:tmpl w:val="225ED6A4"/>
    <w:lvl w:ilvl="0" w:tplc="83B071E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3683D98"/>
    <w:multiLevelType w:val="multilevel"/>
    <w:tmpl w:val="5A94636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4" w15:restartNumberingAfterBreak="0">
    <w:nsid w:val="14070210"/>
    <w:multiLevelType w:val="multilevel"/>
    <w:tmpl w:val="1D604BE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35" w15:restartNumberingAfterBreak="0">
    <w:nsid w:val="15633409"/>
    <w:multiLevelType w:val="hybridMultilevel"/>
    <w:tmpl w:val="EDA0D322"/>
    <w:lvl w:ilvl="0" w:tplc="1E1C7E3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5CE3D77"/>
    <w:multiLevelType w:val="hybridMultilevel"/>
    <w:tmpl w:val="82602788"/>
    <w:lvl w:ilvl="0" w:tplc="CEA2B3B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68E6BF3"/>
    <w:multiLevelType w:val="hybridMultilevel"/>
    <w:tmpl w:val="0E0C30F6"/>
    <w:lvl w:ilvl="0" w:tplc="3D9CF5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17541D14"/>
    <w:multiLevelType w:val="hybridMultilevel"/>
    <w:tmpl w:val="B868ECC6"/>
    <w:lvl w:ilvl="0" w:tplc="51F0E73A">
      <w:start w:val="1"/>
      <w:numFmt w:val="decimal"/>
      <w:lvlText w:val="%1)"/>
      <w:lvlJc w:val="left"/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7A25344"/>
    <w:multiLevelType w:val="hybridMultilevel"/>
    <w:tmpl w:val="272E8DB6"/>
    <w:lvl w:ilvl="0" w:tplc="FC2A8F2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18407F54"/>
    <w:multiLevelType w:val="hybridMultilevel"/>
    <w:tmpl w:val="045A328A"/>
    <w:lvl w:ilvl="0" w:tplc="EA30E28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944782C"/>
    <w:multiLevelType w:val="hybridMultilevel"/>
    <w:tmpl w:val="9202EDD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98239A7"/>
    <w:multiLevelType w:val="hybridMultilevel"/>
    <w:tmpl w:val="1428C672"/>
    <w:lvl w:ilvl="0" w:tplc="ACD86F8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1A43316A"/>
    <w:multiLevelType w:val="hybridMultilevel"/>
    <w:tmpl w:val="D3F85CF8"/>
    <w:lvl w:ilvl="0" w:tplc="C540BF7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AD2248A"/>
    <w:multiLevelType w:val="hybridMultilevel"/>
    <w:tmpl w:val="D472AF86"/>
    <w:lvl w:ilvl="0" w:tplc="0AF230BC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B041946"/>
    <w:multiLevelType w:val="multilevel"/>
    <w:tmpl w:val="84C8819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46" w15:restartNumberingAfterBreak="0">
    <w:nsid w:val="1B1D7077"/>
    <w:multiLevelType w:val="hybridMultilevel"/>
    <w:tmpl w:val="B90C9E10"/>
    <w:lvl w:ilvl="0" w:tplc="774ADB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1B8618DB"/>
    <w:multiLevelType w:val="hybridMultilevel"/>
    <w:tmpl w:val="ED14CE4E"/>
    <w:lvl w:ilvl="0" w:tplc="443617C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BFE2291"/>
    <w:multiLevelType w:val="hybridMultilevel"/>
    <w:tmpl w:val="A9A47AA4"/>
    <w:lvl w:ilvl="0" w:tplc="3F3686A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1C035532"/>
    <w:multiLevelType w:val="multilevel"/>
    <w:tmpl w:val="B25CFFD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50" w15:restartNumberingAfterBreak="0">
    <w:nsid w:val="1C801512"/>
    <w:multiLevelType w:val="hybridMultilevel"/>
    <w:tmpl w:val="E9D41C0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1CE35876"/>
    <w:multiLevelType w:val="multilevel"/>
    <w:tmpl w:val="DEB0AEC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2" w15:restartNumberingAfterBreak="0">
    <w:nsid w:val="1D4C2E26"/>
    <w:multiLevelType w:val="hybridMultilevel"/>
    <w:tmpl w:val="3A265610"/>
    <w:lvl w:ilvl="0" w:tplc="36CCA0F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1DBF5937"/>
    <w:multiLevelType w:val="multilevel"/>
    <w:tmpl w:val="98C0645E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54" w15:restartNumberingAfterBreak="0">
    <w:nsid w:val="1E14279C"/>
    <w:multiLevelType w:val="multilevel"/>
    <w:tmpl w:val="710C528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55" w15:restartNumberingAfterBreak="0">
    <w:nsid w:val="1EA90245"/>
    <w:multiLevelType w:val="hybridMultilevel"/>
    <w:tmpl w:val="72467156"/>
    <w:lvl w:ilvl="0" w:tplc="1D8289C2">
      <w:start w:val="1"/>
      <w:numFmt w:val="lowerLetter"/>
      <w:lvlText w:val="%1)"/>
      <w:lvlJc w:val="left"/>
      <w:pPr>
        <w:ind w:left="360" w:hanging="360"/>
      </w:pPr>
      <w:rPr>
        <w:rFonts w:ascii="Calibri Light" w:hAnsi="Calibri Light" w:cs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1F204593"/>
    <w:multiLevelType w:val="multilevel"/>
    <w:tmpl w:val="6882BE4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57" w15:restartNumberingAfterBreak="0">
    <w:nsid w:val="21F31A5F"/>
    <w:multiLevelType w:val="hybridMultilevel"/>
    <w:tmpl w:val="FA067E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22F43588"/>
    <w:multiLevelType w:val="hybridMultilevel"/>
    <w:tmpl w:val="C1E03156"/>
    <w:lvl w:ilvl="0" w:tplc="86E68BF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245450DD"/>
    <w:multiLevelType w:val="multilevel"/>
    <w:tmpl w:val="C99AB2AC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0" w15:restartNumberingAfterBreak="0">
    <w:nsid w:val="26E263CB"/>
    <w:multiLevelType w:val="hybridMultilevel"/>
    <w:tmpl w:val="41ACE944"/>
    <w:lvl w:ilvl="0" w:tplc="CAC43C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27495F7A"/>
    <w:multiLevelType w:val="hybridMultilevel"/>
    <w:tmpl w:val="416641CC"/>
    <w:lvl w:ilvl="0" w:tplc="2E3E6AF2">
      <w:start w:val="1"/>
      <w:numFmt w:val="upperRoman"/>
      <w:lvlText w:val="%1."/>
      <w:lvlJc w:val="left"/>
      <w:pPr>
        <w:ind w:left="720" w:hanging="360"/>
      </w:pPr>
      <w:rPr>
        <w:rFonts w:ascii="Calibri" w:hAnsi="Calibri" w:hint="default"/>
        <w:b/>
        <w:i w:val="0"/>
        <w:caps w:val="0"/>
        <w:strike w:val="0"/>
        <w:dstrike w:val="0"/>
        <w:vanish w:val="0"/>
        <w:sz w:val="28"/>
        <w:szCs w:val="28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7FC2B61"/>
    <w:multiLevelType w:val="hybridMultilevel"/>
    <w:tmpl w:val="E162F24C"/>
    <w:lvl w:ilvl="0" w:tplc="3570648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8BC74D9"/>
    <w:multiLevelType w:val="multilevel"/>
    <w:tmpl w:val="B95A672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64" w15:restartNumberingAfterBreak="0">
    <w:nsid w:val="28DD57D4"/>
    <w:multiLevelType w:val="hybridMultilevel"/>
    <w:tmpl w:val="55E6F292"/>
    <w:lvl w:ilvl="0" w:tplc="84CC1B86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296F4D04"/>
    <w:multiLevelType w:val="hybridMultilevel"/>
    <w:tmpl w:val="BD363EBE"/>
    <w:lvl w:ilvl="0" w:tplc="7B8E5AF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29834F12"/>
    <w:multiLevelType w:val="hybridMultilevel"/>
    <w:tmpl w:val="720E05C2"/>
    <w:lvl w:ilvl="0" w:tplc="29D095C8">
      <w:start w:val="1"/>
      <w:numFmt w:val="lowerLetter"/>
      <w:lvlText w:val="%1)"/>
      <w:lvlJc w:val="left"/>
      <w:pPr>
        <w:ind w:left="360" w:hanging="360"/>
      </w:pPr>
      <w:rPr>
        <w:rFonts w:ascii="Calibri Light" w:hAnsi="Calibri Light" w:cs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29DA39B5"/>
    <w:multiLevelType w:val="hybridMultilevel"/>
    <w:tmpl w:val="3F18F180"/>
    <w:lvl w:ilvl="0" w:tplc="D944B23E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8" w15:restartNumberingAfterBreak="0">
    <w:nsid w:val="29DB66CB"/>
    <w:multiLevelType w:val="hybridMultilevel"/>
    <w:tmpl w:val="6B586686"/>
    <w:lvl w:ilvl="0" w:tplc="898062C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A04136F"/>
    <w:multiLevelType w:val="multilevel"/>
    <w:tmpl w:val="BF3ACF8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70" w15:restartNumberingAfterBreak="0">
    <w:nsid w:val="2A1404F4"/>
    <w:multiLevelType w:val="multilevel"/>
    <w:tmpl w:val="F264AA4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71" w15:restartNumberingAfterBreak="0">
    <w:nsid w:val="2A2875FD"/>
    <w:multiLevelType w:val="hybridMultilevel"/>
    <w:tmpl w:val="3CE6CE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2B286949"/>
    <w:multiLevelType w:val="hybridMultilevel"/>
    <w:tmpl w:val="B664A59E"/>
    <w:lvl w:ilvl="0" w:tplc="C1125FB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2C0E41CB"/>
    <w:multiLevelType w:val="hybridMultilevel"/>
    <w:tmpl w:val="768C4CEE"/>
    <w:lvl w:ilvl="0" w:tplc="B952EE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2D875741"/>
    <w:multiLevelType w:val="hybridMultilevel"/>
    <w:tmpl w:val="E162F24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E6A4749"/>
    <w:multiLevelType w:val="multilevel"/>
    <w:tmpl w:val="B38C70B6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6" w15:restartNumberingAfterBreak="0">
    <w:nsid w:val="2E6E7028"/>
    <w:multiLevelType w:val="hybridMultilevel"/>
    <w:tmpl w:val="188AC8EE"/>
    <w:lvl w:ilvl="0" w:tplc="0CF093A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30683897"/>
    <w:multiLevelType w:val="multilevel"/>
    <w:tmpl w:val="B374F93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78" w15:restartNumberingAfterBreak="0">
    <w:nsid w:val="329D7B2F"/>
    <w:multiLevelType w:val="hybridMultilevel"/>
    <w:tmpl w:val="003E921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9" w15:restartNumberingAfterBreak="0">
    <w:nsid w:val="32E1210D"/>
    <w:multiLevelType w:val="multilevel"/>
    <w:tmpl w:val="02A49D48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hint="default"/>
        <w:b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80" w15:restartNumberingAfterBreak="0">
    <w:nsid w:val="33377A0A"/>
    <w:multiLevelType w:val="hybridMultilevel"/>
    <w:tmpl w:val="29E22922"/>
    <w:lvl w:ilvl="0" w:tplc="CAC43CD6">
      <w:start w:val="1"/>
      <w:numFmt w:val="bullet"/>
      <w:lvlText w:val=""/>
      <w:lvlJc w:val="left"/>
      <w:pPr>
        <w:ind w:left="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81" w15:restartNumberingAfterBreak="0">
    <w:nsid w:val="340324A0"/>
    <w:multiLevelType w:val="multilevel"/>
    <w:tmpl w:val="05A2907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82" w15:restartNumberingAfterBreak="0">
    <w:nsid w:val="34500F53"/>
    <w:multiLevelType w:val="multilevel"/>
    <w:tmpl w:val="C874C2B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3" w15:restartNumberingAfterBreak="0">
    <w:nsid w:val="346C511C"/>
    <w:multiLevelType w:val="multilevel"/>
    <w:tmpl w:val="5B425002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84" w15:restartNumberingAfterBreak="0">
    <w:nsid w:val="3484642B"/>
    <w:multiLevelType w:val="multilevel"/>
    <w:tmpl w:val="8FBA7D5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85" w15:restartNumberingAfterBreak="0">
    <w:nsid w:val="34903486"/>
    <w:multiLevelType w:val="hybridMultilevel"/>
    <w:tmpl w:val="7D50EF30"/>
    <w:lvl w:ilvl="0" w:tplc="DC820ED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351657D5"/>
    <w:multiLevelType w:val="hybridMultilevel"/>
    <w:tmpl w:val="8B246996"/>
    <w:lvl w:ilvl="0" w:tplc="A82C50CE">
      <w:start w:val="1"/>
      <w:numFmt w:val="upperRoman"/>
      <w:lvlText w:val="%1."/>
      <w:lvlJc w:val="left"/>
      <w:pPr>
        <w:ind w:left="720" w:hanging="360"/>
      </w:pPr>
      <w:rPr>
        <w:rFonts w:ascii="Calibri" w:hAnsi="Calibri" w:hint="default"/>
        <w:b/>
        <w:i w:val="0"/>
        <w:caps w:val="0"/>
        <w:strike w:val="0"/>
        <w:dstrike w:val="0"/>
        <w:vanish w:val="0"/>
        <w:sz w:val="28"/>
        <w:szCs w:val="28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357919B5"/>
    <w:multiLevelType w:val="multilevel"/>
    <w:tmpl w:val="57E44B3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88" w15:restartNumberingAfterBreak="0">
    <w:nsid w:val="35FB24F1"/>
    <w:multiLevelType w:val="hybridMultilevel"/>
    <w:tmpl w:val="D5968BCA"/>
    <w:lvl w:ilvl="0" w:tplc="B2C8453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648EFE3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068A2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4CE264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3275E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026AD5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A9ADAB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0BE40D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96826D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36A764DD"/>
    <w:multiLevelType w:val="hybridMultilevel"/>
    <w:tmpl w:val="66424888"/>
    <w:lvl w:ilvl="0" w:tplc="92CACCB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3849155C"/>
    <w:multiLevelType w:val="hybridMultilevel"/>
    <w:tmpl w:val="4BCAE04A"/>
    <w:lvl w:ilvl="0" w:tplc="C240826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392211A2"/>
    <w:multiLevelType w:val="hybridMultilevel"/>
    <w:tmpl w:val="46663F2C"/>
    <w:lvl w:ilvl="0" w:tplc="1200F6D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3A016CDD"/>
    <w:multiLevelType w:val="hybridMultilevel"/>
    <w:tmpl w:val="31EEF2A0"/>
    <w:lvl w:ilvl="0" w:tplc="4D82EEC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3A5509D1"/>
    <w:multiLevelType w:val="hybridMultilevel"/>
    <w:tmpl w:val="225ED6A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3B7A757D"/>
    <w:multiLevelType w:val="hybridMultilevel"/>
    <w:tmpl w:val="34C0120E"/>
    <w:lvl w:ilvl="0" w:tplc="690E9EB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3D937479"/>
    <w:multiLevelType w:val="multilevel"/>
    <w:tmpl w:val="98C0645E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96" w15:restartNumberingAfterBreak="0">
    <w:nsid w:val="3E1603DF"/>
    <w:multiLevelType w:val="multilevel"/>
    <w:tmpl w:val="66AE88B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7" w15:restartNumberingAfterBreak="0">
    <w:nsid w:val="3F49194D"/>
    <w:multiLevelType w:val="multilevel"/>
    <w:tmpl w:val="EB00F2F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98" w15:restartNumberingAfterBreak="0">
    <w:nsid w:val="3F8C2861"/>
    <w:multiLevelType w:val="multilevel"/>
    <w:tmpl w:val="B808C05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99" w15:restartNumberingAfterBreak="0">
    <w:nsid w:val="3FF71C84"/>
    <w:multiLevelType w:val="multilevel"/>
    <w:tmpl w:val="1F4C09C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00" w15:restartNumberingAfterBreak="0">
    <w:nsid w:val="41186902"/>
    <w:multiLevelType w:val="hybridMultilevel"/>
    <w:tmpl w:val="7D627A24"/>
    <w:lvl w:ilvl="0" w:tplc="007E602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42044B81"/>
    <w:multiLevelType w:val="multilevel"/>
    <w:tmpl w:val="62E68BB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02" w15:restartNumberingAfterBreak="0">
    <w:nsid w:val="427C3F00"/>
    <w:multiLevelType w:val="hybridMultilevel"/>
    <w:tmpl w:val="4EC41798"/>
    <w:lvl w:ilvl="0" w:tplc="B79A3F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44441950"/>
    <w:multiLevelType w:val="multilevel"/>
    <w:tmpl w:val="81B0CC3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4" w15:restartNumberingAfterBreak="0">
    <w:nsid w:val="44BD38F5"/>
    <w:multiLevelType w:val="hybridMultilevel"/>
    <w:tmpl w:val="16E6F22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46AA2B90"/>
    <w:multiLevelType w:val="multilevel"/>
    <w:tmpl w:val="D2C2135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06" w15:restartNumberingAfterBreak="0">
    <w:nsid w:val="48C97F02"/>
    <w:multiLevelType w:val="hybridMultilevel"/>
    <w:tmpl w:val="9202EDDC"/>
    <w:lvl w:ilvl="0" w:tplc="EDB6209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4A2F3AAF"/>
    <w:multiLevelType w:val="multilevel"/>
    <w:tmpl w:val="A39C3354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8" w15:restartNumberingAfterBreak="0">
    <w:nsid w:val="4AA60192"/>
    <w:multiLevelType w:val="hybridMultilevel"/>
    <w:tmpl w:val="EAF08FD4"/>
    <w:lvl w:ilvl="0" w:tplc="EA56665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4B472856"/>
    <w:multiLevelType w:val="hybridMultilevel"/>
    <w:tmpl w:val="6F1A9FFE"/>
    <w:lvl w:ilvl="0" w:tplc="A3F813E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4BE977E8"/>
    <w:multiLevelType w:val="multilevel"/>
    <w:tmpl w:val="1E04EE7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11" w15:restartNumberingAfterBreak="0">
    <w:nsid w:val="4CEA696C"/>
    <w:multiLevelType w:val="hybridMultilevel"/>
    <w:tmpl w:val="2C2E3E64"/>
    <w:lvl w:ilvl="0" w:tplc="0415000B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2" w15:restartNumberingAfterBreak="0">
    <w:nsid w:val="4DAB62C1"/>
    <w:multiLevelType w:val="multilevel"/>
    <w:tmpl w:val="14348E9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13" w15:restartNumberingAfterBreak="0">
    <w:nsid w:val="4E357D20"/>
    <w:multiLevelType w:val="multilevel"/>
    <w:tmpl w:val="5526082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4" w15:restartNumberingAfterBreak="0">
    <w:nsid w:val="4EDD27EE"/>
    <w:multiLevelType w:val="multilevel"/>
    <w:tmpl w:val="A35CAF5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15" w15:restartNumberingAfterBreak="0">
    <w:nsid w:val="4F437421"/>
    <w:multiLevelType w:val="hybridMultilevel"/>
    <w:tmpl w:val="E774E87A"/>
    <w:lvl w:ilvl="0" w:tplc="DFE87FF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4F663522"/>
    <w:multiLevelType w:val="multilevel"/>
    <w:tmpl w:val="9460C90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17" w15:restartNumberingAfterBreak="0">
    <w:nsid w:val="502A23D2"/>
    <w:multiLevelType w:val="multilevel"/>
    <w:tmpl w:val="AE5A23B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18" w15:restartNumberingAfterBreak="0">
    <w:nsid w:val="50951FFB"/>
    <w:multiLevelType w:val="multilevel"/>
    <w:tmpl w:val="8ED4C08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19" w15:restartNumberingAfterBreak="0">
    <w:nsid w:val="513F349B"/>
    <w:multiLevelType w:val="multilevel"/>
    <w:tmpl w:val="B31AA3D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20" w15:restartNumberingAfterBreak="0">
    <w:nsid w:val="54A74552"/>
    <w:multiLevelType w:val="multilevel"/>
    <w:tmpl w:val="B192C9F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21" w15:restartNumberingAfterBreak="0">
    <w:nsid w:val="55F277DB"/>
    <w:multiLevelType w:val="hybridMultilevel"/>
    <w:tmpl w:val="EDF6A94E"/>
    <w:lvl w:ilvl="0" w:tplc="C2188E1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561C271E"/>
    <w:multiLevelType w:val="hybridMultilevel"/>
    <w:tmpl w:val="560EDB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566F2F36"/>
    <w:multiLevelType w:val="hybridMultilevel"/>
    <w:tmpl w:val="D4DA4548"/>
    <w:lvl w:ilvl="0" w:tplc="0BA03A4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56BC3782"/>
    <w:multiLevelType w:val="hybridMultilevel"/>
    <w:tmpl w:val="9CCA6C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57966B2A"/>
    <w:multiLevelType w:val="multilevel"/>
    <w:tmpl w:val="F5E2A17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6" w15:restartNumberingAfterBreak="0">
    <w:nsid w:val="57DC5AB0"/>
    <w:multiLevelType w:val="multilevel"/>
    <w:tmpl w:val="770EB2B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27" w15:restartNumberingAfterBreak="0">
    <w:nsid w:val="581C6A9F"/>
    <w:multiLevelType w:val="hybridMultilevel"/>
    <w:tmpl w:val="7640E3B6"/>
    <w:lvl w:ilvl="0" w:tplc="DEFE4FB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58BF4E97"/>
    <w:multiLevelType w:val="multilevel"/>
    <w:tmpl w:val="52EC886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9" w15:restartNumberingAfterBreak="0">
    <w:nsid w:val="5B3B2537"/>
    <w:multiLevelType w:val="multilevel"/>
    <w:tmpl w:val="C0365F7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0" w15:restartNumberingAfterBreak="0">
    <w:nsid w:val="5BE22D14"/>
    <w:multiLevelType w:val="multilevel"/>
    <w:tmpl w:val="4DB8EED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1" w15:restartNumberingAfterBreak="0">
    <w:nsid w:val="5C201088"/>
    <w:multiLevelType w:val="hybridMultilevel"/>
    <w:tmpl w:val="E6504FEA"/>
    <w:lvl w:ilvl="0" w:tplc="A5EA880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5DC218D0"/>
    <w:multiLevelType w:val="multilevel"/>
    <w:tmpl w:val="5526082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3" w15:restartNumberingAfterBreak="0">
    <w:nsid w:val="5F656140"/>
    <w:multiLevelType w:val="hybridMultilevel"/>
    <w:tmpl w:val="319A679A"/>
    <w:lvl w:ilvl="0" w:tplc="FFFFFFFF">
      <w:start w:val="1"/>
      <w:numFmt w:val="decimal"/>
      <w:lvlText w:val="%1)"/>
      <w:lvlJc w:val="left"/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6071106A"/>
    <w:multiLevelType w:val="multilevel"/>
    <w:tmpl w:val="5B16BE5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35" w15:restartNumberingAfterBreak="0">
    <w:nsid w:val="60BA7E37"/>
    <w:multiLevelType w:val="multilevel"/>
    <w:tmpl w:val="C80E7306"/>
    <w:lvl w:ilvl="0">
      <w:start w:val="1"/>
      <w:numFmt w:val="upperLetter"/>
      <w:pStyle w:val="Nagwek8"/>
      <w:lvlText w:val="%1."/>
      <w:lvlJc w:val="left"/>
      <w:pPr>
        <w:tabs>
          <w:tab w:val="num" w:pos="853"/>
        </w:tabs>
        <w:ind w:left="853" w:hanging="360"/>
      </w:pPr>
      <w:rPr>
        <w:i w:val="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36" w15:restartNumberingAfterBreak="0">
    <w:nsid w:val="60F845E9"/>
    <w:multiLevelType w:val="multilevel"/>
    <w:tmpl w:val="4586AE9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37" w15:restartNumberingAfterBreak="0">
    <w:nsid w:val="61567B9A"/>
    <w:multiLevelType w:val="hybridMultilevel"/>
    <w:tmpl w:val="0AA2649A"/>
    <w:lvl w:ilvl="0" w:tplc="EF6476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628A1B0B"/>
    <w:multiLevelType w:val="multilevel"/>
    <w:tmpl w:val="967A655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39" w15:restartNumberingAfterBreak="0">
    <w:nsid w:val="6298289F"/>
    <w:multiLevelType w:val="multilevel"/>
    <w:tmpl w:val="60143BC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40" w15:restartNumberingAfterBreak="0">
    <w:nsid w:val="62B058B1"/>
    <w:multiLevelType w:val="hybridMultilevel"/>
    <w:tmpl w:val="A8CE7D3A"/>
    <w:lvl w:ilvl="0" w:tplc="828A588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62B9270D"/>
    <w:multiLevelType w:val="hybridMultilevel"/>
    <w:tmpl w:val="16E6F22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65443CAF"/>
    <w:multiLevelType w:val="hybridMultilevel"/>
    <w:tmpl w:val="6A2C70EA"/>
    <w:lvl w:ilvl="0" w:tplc="F1CE22E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65C62E08"/>
    <w:multiLevelType w:val="hybridMultilevel"/>
    <w:tmpl w:val="884C5490"/>
    <w:lvl w:ilvl="0" w:tplc="DD7CA1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669F3547"/>
    <w:multiLevelType w:val="hybridMultilevel"/>
    <w:tmpl w:val="AB00B2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66CF5F80"/>
    <w:multiLevelType w:val="multilevel"/>
    <w:tmpl w:val="2C7AC4D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46" w15:restartNumberingAfterBreak="0">
    <w:nsid w:val="67380B0E"/>
    <w:multiLevelType w:val="hybridMultilevel"/>
    <w:tmpl w:val="A9A47AA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67934A72"/>
    <w:multiLevelType w:val="multilevel"/>
    <w:tmpl w:val="D61CAC6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48" w15:restartNumberingAfterBreak="0">
    <w:nsid w:val="67CB15C0"/>
    <w:multiLevelType w:val="hybridMultilevel"/>
    <w:tmpl w:val="1E420F98"/>
    <w:lvl w:ilvl="0" w:tplc="B2C8453C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9" w15:restartNumberingAfterBreak="0">
    <w:nsid w:val="67F86981"/>
    <w:multiLevelType w:val="multilevel"/>
    <w:tmpl w:val="8F66B08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0" w15:restartNumberingAfterBreak="0">
    <w:nsid w:val="684A2E40"/>
    <w:multiLevelType w:val="hybridMultilevel"/>
    <w:tmpl w:val="2AF8CE48"/>
    <w:lvl w:ilvl="0" w:tplc="B9185DE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68EE5058"/>
    <w:multiLevelType w:val="multilevel"/>
    <w:tmpl w:val="C874C2B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2" w15:restartNumberingAfterBreak="0">
    <w:nsid w:val="6912225E"/>
    <w:multiLevelType w:val="multilevel"/>
    <w:tmpl w:val="63647E5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3" w15:restartNumberingAfterBreak="0">
    <w:nsid w:val="69E11CDE"/>
    <w:multiLevelType w:val="multilevel"/>
    <w:tmpl w:val="CDEEA35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54" w15:restartNumberingAfterBreak="0">
    <w:nsid w:val="6AD2452E"/>
    <w:multiLevelType w:val="multilevel"/>
    <w:tmpl w:val="C672ADE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5" w15:restartNumberingAfterBreak="0">
    <w:nsid w:val="6B502BAC"/>
    <w:multiLevelType w:val="multilevel"/>
    <w:tmpl w:val="C906750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56" w15:restartNumberingAfterBreak="0">
    <w:nsid w:val="6B72502F"/>
    <w:multiLevelType w:val="hybridMultilevel"/>
    <w:tmpl w:val="A03C9680"/>
    <w:lvl w:ilvl="0" w:tplc="E258065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6BBD0E30"/>
    <w:multiLevelType w:val="hybridMultilevel"/>
    <w:tmpl w:val="14042306"/>
    <w:lvl w:ilvl="0" w:tplc="C80E53C4">
      <w:start w:val="1"/>
      <w:numFmt w:val="decimal"/>
      <w:lvlText w:val="%1)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6BBF3D28"/>
    <w:multiLevelType w:val="multilevel"/>
    <w:tmpl w:val="151AD894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9" w15:restartNumberingAfterBreak="0">
    <w:nsid w:val="6C251545"/>
    <w:multiLevelType w:val="multilevel"/>
    <w:tmpl w:val="6640FEA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0" w15:restartNumberingAfterBreak="0">
    <w:nsid w:val="6C665CB1"/>
    <w:multiLevelType w:val="multilevel"/>
    <w:tmpl w:val="CB82DEF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61" w15:restartNumberingAfterBreak="0">
    <w:nsid w:val="6D011516"/>
    <w:multiLevelType w:val="hybridMultilevel"/>
    <w:tmpl w:val="31088FF0"/>
    <w:lvl w:ilvl="0" w:tplc="4E7EB0A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6E3A6392"/>
    <w:multiLevelType w:val="hybridMultilevel"/>
    <w:tmpl w:val="3A68228E"/>
    <w:lvl w:ilvl="0" w:tplc="BBAC6D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3" w15:restartNumberingAfterBreak="0">
    <w:nsid w:val="6FBE0AD8"/>
    <w:multiLevelType w:val="multilevel"/>
    <w:tmpl w:val="BDD642A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64" w15:restartNumberingAfterBreak="0">
    <w:nsid w:val="6FEC065F"/>
    <w:multiLevelType w:val="hybridMultilevel"/>
    <w:tmpl w:val="564C168C"/>
    <w:lvl w:ilvl="0" w:tplc="E474C10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 w15:restartNumberingAfterBreak="0">
    <w:nsid w:val="70762927"/>
    <w:multiLevelType w:val="multilevel"/>
    <w:tmpl w:val="D024A142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/>
        <w:b/>
        <w:i w:val="0"/>
        <w:caps w:val="0"/>
        <w:smallCaps w:val="0"/>
        <w:strike w:val="0"/>
        <w:dstrike w:val="0"/>
        <w:vanish w:val="0"/>
        <w:position w:val="0"/>
        <w:sz w:val="28"/>
        <w:szCs w:val="28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6" w15:restartNumberingAfterBreak="0">
    <w:nsid w:val="70EC650A"/>
    <w:multiLevelType w:val="hybridMultilevel"/>
    <w:tmpl w:val="FECC98F4"/>
    <w:lvl w:ilvl="0" w:tplc="58E81CD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71DC63AE"/>
    <w:multiLevelType w:val="hybridMultilevel"/>
    <w:tmpl w:val="86E0D1D4"/>
    <w:lvl w:ilvl="0" w:tplc="FB547DA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 w15:restartNumberingAfterBreak="0">
    <w:nsid w:val="748E2EB2"/>
    <w:multiLevelType w:val="hybridMultilevel"/>
    <w:tmpl w:val="319A679A"/>
    <w:lvl w:ilvl="0" w:tplc="FFFFFFFF">
      <w:start w:val="1"/>
      <w:numFmt w:val="decimal"/>
      <w:lvlText w:val="%1)"/>
      <w:lvlJc w:val="left"/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 w15:restartNumberingAfterBreak="0">
    <w:nsid w:val="76B41D73"/>
    <w:multiLevelType w:val="hybridMultilevel"/>
    <w:tmpl w:val="EDA0D32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76C40F5D"/>
    <w:multiLevelType w:val="hybridMultilevel"/>
    <w:tmpl w:val="14485E90"/>
    <w:lvl w:ilvl="0" w:tplc="13B2113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1" w15:restartNumberingAfterBreak="0">
    <w:nsid w:val="76E17AAD"/>
    <w:multiLevelType w:val="hybridMultilevel"/>
    <w:tmpl w:val="17CA2740"/>
    <w:lvl w:ilvl="0" w:tplc="03B813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2" w15:restartNumberingAfterBreak="0">
    <w:nsid w:val="77013CCA"/>
    <w:multiLevelType w:val="multilevel"/>
    <w:tmpl w:val="F142F49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73" w15:restartNumberingAfterBreak="0">
    <w:nsid w:val="776478C5"/>
    <w:multiLevelType w:val="hybridMultilevel"/>
    <w:tmpl w:val="CCF6B15A"/>
    <w:lvl w:ilvl="0" w:tplc="FA6CADE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77717651"/>
    <w:multiLevelType w:val="hybridMultilevel"/>
    <w:tmpl w:val="4252BFC0"/>
    <w:lvl w:ilvl="0" w:tplc="D3D2CC8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7C4B694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2" w:tplc="0415001B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5" w15:restartNumberingAfterBreak="0">
    <w:nsid w:val="77AA04EC"/>
    <w:multiLevelType w:val="multilevel"/>
    <w:tmpl w:val="0E529B0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76" w15:restartNumberingAfterBreak="0">
    <w:nsid w:val="794F1CA6"/>
    <w:multiLevelType w:val="multilevel"/>
    <w:tmpl w:val="1CDA3DA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77" w15:restartNumberingAfterBreak="0">
    <w:nsid w:val="7A4A3800"/>
    <w:multiLevelType w:val="hybridMultilevel"/>
    <w:tmpl w:val="314C970A"/>
    <w:lvl w:ilvl="0" w:tplc="BC2ED3A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 w15:restartNumberingAfterBreak="0">
    <w:nsid w:val="7A8E62D2"/>
    <w:multiLevelType w:val="multilevel"/>
    <w:tmpl w:val="C874C2B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9" w15:restartNumberingAfterBreak="0">
    <w:nsid w:val="7AB0077A"/>
    <w:multiLevelType w:val="multilevel"/>
    <w:tmpl w:val="1BC49D3E"/>
    <w:lvl w:ilvl="0">
      <w:start w:val="1"/>
      <w:numFmt w:val="upperLetter"/>
      <w:pStyle w:val="Nagwek5"/>
      <w:lvlText w:val="%1."/>
      <w:lvlJc w:val="left"/>
      <w:pPr>
        <w:tabs>
          <w:tab w:val="num" w:pos="853"/>
        </w:tabs>
        <w:ind w:left="853" w:hanging="360"/>
      </w:pPr>
      <w:rPr>
        <w:i w:val="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80" w15:restartNumberingAfterBreak="0">
    <w:nsid w:val="7ABF46C5"/>
    <w:multiLevelType w:val="hybridMultilevel"/>
    <w:tmpl w:val="5B6EE1BC"/>
    <w:lvl w:ilvl="0" w:tplc="61DC9C6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 w15:restartNumberingAfterBreak="0">
    <w:nsid w:val="7C5E6680"/>
    <w:multiLevelType w:val="multilevel"/>
    <w:tmpl w:val="0E529B0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82" w15:restartNumberingAfterBreak="0">
    <w:nsid w:val="7C75750D"/>
    <w:multiLevelType w:val="hybridMultilevel"/>
    <w:tmpl w:val="9B28FEBC"/>
    <w:lvl w:ilvl="0" w:tplc="64D0F23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3" w15:restartNumberingAfterBreak="0">
    <w:nsid w:val="7CC26631"/>
    <w:multiLevelType w:val="hybridMultilevel"/>
    <w:tmpl w:val="71622812"/>
    <w:lvl w:ilvl="0" w:tplc="38FEC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 w15:restartNumberingAfterBreak="0">
    <w:nsid w:val="7CC3117F"/>
    <w:multiLevelType w:val="hybridMultilevel"/>
    <w:tmpl w:val="FA067EC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7CEC5061"/>
    <w:multiLevelType w:val="multilevel"/>
    <w:tmpl w:val="C36209A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86" w15:restartNumberingAfterBreak="0">
    <w:nsid w:val="7D225A8A"/>
    <w:multiLevelType w:val="multilevel"/>
    <w:tmpl w:val="4114054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87" w15:restartNumberingAfterBreak="0">
    <w:nsid w:val="7D39374D"/>
    <w:multiLevelType w:val="hybridMultilevel"/>
    <w:tmpl w:val="BB043B02"/>
    <w:lvl w:ilvl="0" w:tplc="CAC43CD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8" w15:restartNumberingAfterBreak="0">
    <w:nsid w:val="7D5E5969"/>
    <w:multiLevelType w:val="multilevel"/>
    <w:tmpl w:val="AE986FD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89" w15:restartNumberingAfterBreak="0">
    <w:nsid w:val="7D9A487B"/>
    <w:multiLevelType w:val="multilevel"/>
    <w:tmpl w:val="3A507B3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90" w15:restartNumberingAfterBreak="0">
    <w:nsid w:val="7E5C56D7"/>
    <w:multiLevelType w:val="hybridMultilevel"/>
    <w:tmpl w:val="891C8902"/>
    <w:lvl w:ilvl="0" w:tplc="6EFE652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 w15:restartNumberingAfterBreak="0">
    <w:nsid w:val="7E710D7D"/>
    <w:multiLevelType w:val="multilevel"/>
    <w:tmpl w:val="C0365F7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2" w15:restartNumberingAfterBreak="0">
    <w:nsid w:val="7E7D637B"/>
    <w:multiLevelType w:val="hybridMultilevel"/>
    <w:tmpl w:val="3CCE3A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3" w15:restartNumberingAfterBreak="0">
    <w:nsid w:val="7F15223A"/>
    <w:multiLevelType w:val="multilevel"/>
    <w:tmpl w:val="6BBEBF64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4" w15:restartNumberingAfterBreak="0">
    <w:nsid w:val="7F541D02"/>
    <w:multiLevelType w:val="hybridMultilevel"/>
    <w:tmpl w:val="0A62AD00"/>
    <w:lvl w:ilvl="0" w:tplc="210E65C4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</w:rPr>
    </w:lvl>
    <w:lvl w:ilvl="1" w:tplc="0415000B">
      <w:start w:val="1"/>
      <w:numFmt w:val="bullet"/>
      <w:lvlText w:val=""/>
      <w:lvlJc w:val="left"/>
      <w:pPr>
        <w:ind w:left="1437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95" w15:restartNumberingAfterBreak="0">
    <w:nsid w:val="7FFE0EF2"/>
    <w:multiLevelType w:val="multilevel"/>
    <w:tmpl w:val="003441EA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b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663120228">
    <w:abstractNumId w:val="179"/>
  </w:num>
  <w:num w:numId="2" w16cid:durableId="2132045935">
    <w:abstractNumId w:val="135"/>
  </w:num>
  <w:num w:numId="3" w16cid:durableId="582643596">
    <w:abstractNumId w:val="59"/>
  </w:num>
  <w:num w:numId="4" w16cid:durableId="142310229">
    <w:abstractNumId w:val="178"/>
  </w:num>
  <w:num w:numId="5" w16cid:durableId="1759792471">
    <w:abstractNumId w:val="80"/>
  </w:num>
  <w:num w:numId="6" w16cid:durableId="307706050">
    <w:abstractNumId w:val="86"/>
  </w:num>
  <w:num w:numId="7" w16cid:durableId="1963803615">
    <w:abstractNumId w:val="182"/>
  </w:num>
  <w:num w:numId="8" w16cid:durableId="687222873">
    <w:abstractNumId w:val="24"/>
  </w:num>
  <w:num w:numId="9" w16cid:durableId="1519544641">
    <w:abstractNumId w:val="148"/>
  </w:num>
  <w:num w:numId="10" w16cid:durableId="291402233">
    <w:abstractNumId w:val="9"/>
  </w:num>
  <w:num w:numId="11" w16cid:durableId="1674606657">
    <w:abstractNumId w:val="171"/>
  </w:num>
  <w:num w:numId="12" w16cid:durableId="658466388">
    <w:abstractNumId w:val="14"/>
  </w:num>
  <w:num w:numId="13" w16cid:durableId="284704350">
    <w:abstractNumId w:val="73"/>
  </w:num>
  <w:num w:numId="14" w16cid:durableId="878858891">
    <w:abstractNumId w:val="91"/>
  </w:num>
  <w:num w:numId="15" w16cid:durableId="150371858">
    <w:abstractNumId w:val="43"/>
  </w:num>
  <w:num w:numId="16" w16cid:durableId="805776389">
    <w:abstractNumId w:val="3"/>
  </w:num>
  <w:num w:numId="17" w16cid:durableId="787160895">
    <w:abstractNumId w:val="161"/>
  </w:num>
  <w:num w:numId="18" w16cid:durableId="1471166089">
    <w:abstractNumId w:val="42"/>
  </w:num>
  <w:num w:numId="19" w16cid:durableId="2113233344">
    <w:abstractNumId w:val="72"/>
  </w:num>
  <w:num w:numId="20" w16cid:durableId="1690526772">
    <w:abstractNumId w:val="38"/>
  </w:num>
  <w:num w:numId="21" w16cid:durableId="830868528">
    <w:abstractNumId w:val="157"/>
  </w:num>
  <w:num w:numId="22" w16cid:durableId="1681079963">
    <w:abstractNumId w:val="92"/>
  </w:num>
  <w:num w:numId="23" w16cid:durableId="837499777">
    <w:abstractNumId w:val="167"/>
  </w:num>
  <w:num w:numId="24" w16cid:durableId="1286350490">
    <w:abstractNumId w:val="137"/>
  </w:num>
  <w:num w:numId="25" w16cid:durableId="1688172000">
    <w:abstractNumId w:val="65"/>
  </w:num>
  <w:num w:numId="26" w16cid:durableId="94524961">
    <w:abstractNumId w:val="30"/>
  </w:num>
  <w:num w:numId="27" w16cid:durableId="631442492">
    <w:abstractNumId w:val="180"/>
  </w:num>
  <w:num w:numId="28" w16cid:durableId="1517770959">
    <w:abstractNumId w:val="107"/>
  </w:num>
  <w:num w:numId="29" w16cid:durableId="350228463">
    <w:abstractNumId w:val="158"/>
  </w:num>
  <w:num w:numId="30" w16cid:durableId="1708334796">
    <w:abstractNumId w:val="122"/>
  </w:num>
  <w:num w:numId="31" w16cid:durableId="583031294">
    <w:abstractNumId w:val="99"/>
  </w:num>
  <w:num w:numId="32" w16cid:durableId="2019577842">
    <w:abstractNumId w:val="75"/>
  </w:num>
  <w:num w:numId="33" w16cid:durableId="885871318">
    <w:abstractNumId w:val="150"/>
  </w:num>
  <w:num w:numId="34" w16cid:durableId="461921224">
    <w:abstractNumId w:val="90"/>
  </w:num>
  <w:num w:numId="35" w16cid:durableId="1639186484">
    <w:abstractNumId w:val="162"/>
  </w:num>
  <w:num w:numId="36" w16cid:durableId="315651550">
    <w:abstractNumId w:val="136"/>
  </w:num>
  <w:num w:numId="37" w16cid:durableId="1677804186">
    <w:abstractNumId w:val="102"/>
  </w:num>
  <w:num w:numId="38" w16cid:durableId="1342512689">
    <w:abstractNumId w:val="123"/>
  </w:num>
  <w:num w:numId="39" w16cid:durableId="1327129159">
    <w:abstractNumId w:val="165"/>
  </w:num>
  <w:num w:numId="40" w16cid:durableId="1042166445">
    <w:abstractNumId w:val="7"/>
  </w:num>
  <w:num w:numId="41" w16cid:durableId="1499541392">
    <w:abstractNumId w:val="138"/>
  </w:num>
  <w:num w:numId="42" w16cid:durableId="1860700739">
    <w:abstractNumId w:val="4"/>
  </w:num>
  <w:num w:numId="43" w16cid:durableId="1250458280">
    <w:abstractNumId w:val="120"/>
  </w:num>
  <w:num w:numId="44" w16cid:durableId="1495416748">
    <w:abstractNumId w:val="105"/>
  </w:num>
  <w:num w:numId="45" w16cid:durableId="1527013383">
    <w:abstractNumId w:val="172"/>
  </w:num>
  <w:num w:numId="46" w16cid:durableId="958340736">
    <w:abstractNumId w:val="97"/>
  </w:num>
  <w:num w:numId="47" w16cid:durableId="2073773085">
    <w:abstractNumId w:val="45"/>
  </w:num>
  <w:num w:numId="48" w16cid:durableId="588389538">
    <w:abstractNumId w:val="195"/>
  </w:num>
  <w:num w:numId="49" w16cid:durableId="903373659">
    <w:abstractNumId w:val="132"/>
  </w:num>
  <w:num w:numId="50" w16cid:durableId="1437019307">
    <w:abstractNumId w:val="27"/>
  </w:num>
  <w:num w:numId="51" w16cid:durableId="1301113517">
    <w:abstractNumId w:val="128"/>
  </w:num>
  <w:num w:numId="52" w16cid:durableId="718211720">
    <w:abstractNumId w:val="31"/>
  </w:num>
  <w:num w:numId="53" w16cid:durableId="1099762666">
    <w:abstractNumId w:val="20"/>
  </w:num>
  <w:num w:numId="54" w16cid:durableId="958949499">
    <w:abstractNumId w:val="33"/>
  </w:num>
  <w:num w:numId="55" w16cid:durableId="160438989">
    <w:abstractNumId w:val="29"/>
  </w:num>
  <w:num w:numId="56" w16cid:durableId="1702706284">
    <w:abstractNumId w:val="5"/>
  </w:num>
  <w:num w:numId="57" w16cid:durableId="1040201072">
    <w:abstractNumId w:val="129"/>
  </w:num>
  <w:num w:numId="58" w16cid:durableId="1180268439">
    <w:abstractNumId w:val="103"/>
  </w:num>
  <w:num w:numId="59" w16cid:durableId="610015261">
    <w:abstractNumId w:val="130"/>
  </w:num>
  <w:num w:numId="60" w16cid:durableId="977539861">
    <w:abstractNumId w:val="159"/>
  </w:num>
  <w:num w:numId="61" w16cid:durableId="1018432446">
    <w:abstractNumId w:val="13"/>
  </w:num>
  <w:num w:numId="62" w16cid:durableId="791635653">
    <w:abstractNumId w:val="51"/>
  </w:num>
  <w:num w:numId="63" w16cid:durableId="1697150678">
    <w:abstractNumId w:val="8"/>
  </w:num>
  <w:num w:numId="64" w16cid:durableId="921256810">
    <w:abstractNumId w:val="0"/>
  </w:num>
  <w:num w:numId="65" w16cid:durableId="185141648">
    <w:abstractNumId w:val="54"/>
  </w:num>
  <w:num w:numId="66" w16cid:durableId="452477691">
    <w:abstractNumId w:val="155"/>
  </w:num>
  <w:num w:numId="67" w16cid:durableId="1450007909">
    <w:abstractNumId w:val="112"/>
  </w:num>
  <w:num w:numId="68" w16cid:durableId="620232743">
    <w:abstractNumId w:val="153"/>
  </w:num>
  <w:num w:numId="69" w16cid:durableId="95176053">
    <w:abstractNumId w:val="34"/>
  </w:num>
  <w:num w:numId="70" w16cid:durableId="1708406448">
    <w:abstractNumId w:val="101"/>
  </w:num>
  <w:num w:numId="71" w16cid:durableId="774056855">
    <w:abstractNumId w:val="114"/>
  </w:num>
  <w:num w:numId="72" w16cid:durableId="67771642">
    <w:abstractNumId w:val="98"/>
  </w:num>
  <w:num w:numId="73" w16cid:durableId="1191844789">
    <w:abstractNumId w:val="110"/>
  </w:num>
  <w:num w:numId="74" w16cid:durableId="821697821">
    <w:abstractNumId w:val="139"/>
  </w:num>
  <w:num w:numId="75" w16cid:durableId="332802771">
    <w:abstractNumId w:val="145"/>
  </w:num>
  <w:num w:numId="76" w16cid:durableId="379983953">
    <w:abstractNumId w:val="77"/>
  </w:num>
  <w:num w:numId="77" w16cid:durableId="36008620">
    <w:abstractNumId w:val="116"/>
  </w:num>
  <w:num w:numId="78" w16cid:durableId="1908762263">
    <w:abstractNumId w:val="81"/>
  </w:num>
  <w:num w:numId="79" w16cid:durableId="120349452">
    <w:abstractNumId w:val="156"/>
  </w:num>
  <w:num w:numId="80" w16cid:durableId="522133729">
    <w:abstractNumId w:val="88"/>
  </w:num>
  <w:num w:numId="81" w16cid:durableId="64227045">
    <w:abstractNumId w:val="89"/>
  </w:num>
  <w:num w:numId="82" w16cid:durableId="993142229">
    <w:abstractNumId w:val="78"/>
  </w:num>
  <w:num w:numId="83" w16cid:durableId="682365155">
    <w:abstractNumId w:val="192"/>
  </w:num>
  <w:num w:numId="84" w16cid:durableId="1996643151">
    <w:abstractNumId w:val="191"/>
  </w:num>
  <w:num w:numId="85" w16cid:durableId="1048916011">
    <w:abstractNumId w:val="170"/>
  </w:num>
  <w:num w:numId="86" w16cid:durableId="248661420">
    <w:abstractNumId w:val="126"/>
  </w:num>
  <w:num w:numId="87" w16cid:durableId="169148612">
    <w:abstractNumId w:val="56"/>
  </w:num>
  <w:num w:numId="88" w16cid:durableId="521018418">
    <w:abstractNumId w:val="87"/>
  </w:num>
  <w:num w:numId="89" w16cid:durableId="1864978788">
    <w:abstractNumId w:val="176"/>
  </w:num>
  <w:num w:numId="90" w16cid:durableId="638608117">
    <w:abstractNumId w:val="160"/>
  </w:num>
  <w:num w:numId="91" w16cid:durableId="1652059295">
    <w:abstractNumId w:val="19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 w16cid:durableId="977219671">
    <w:abstractNumId w:val="1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 w16cid:durableId="182405038">
    <w:abstractNumId w:val="117"/>
  </w:num>
  <w:num w:numId="94" w16cid:durableId="754320870">
    <w:abstractNumId w:val="119"/>
  </w:num>
  <w:num w:numId="95" w16cid:durableId="24525980">
    <w:abstractNumId w:val="49"/>
  </w:num>
  <w:num w:numId="96" w16cid:durableId="1914194200">
    <w:abstractNumId w:val="163"/>
  </w:num>
  <w:num w:numId="97" w16cid:durableId="1491143231">
    <w:abstractNumId w:val="76"/>
  </w:num>
  <w:num w:numId="98" w16cid:durableId="1463310144">
    <w:abstractNumId w:val="185"/>
  </w:num>
  <w:num w:numId="99" w16cid:durableId="2137525132">
    <w:abstractNumId w:val="186"/>
  </w:num>
  <w:num w:numId="100" w16cid:durableId="520895022">
    <w:abstractNumId w:val="193"/>
  </w:num>
  <w:num w:numId="101" w16cid:durableId="906453725">
    <w:abstractNumId w:val="152"/>
  </w:num>
  <w:num w:numId="102" w16cid:durableId="1980766728">
    <w:abstractNumId w:val="15"/>
  </w:num>
  <w:num w:numId="103" w16cid:durableId="1299803839">
    <w:abstractNumId w:val="16"/>
  </w:num>
  <w:num w:numId="104" w16cid:durableId="1530992339">
    <w:abstractNumId w:val="149"/>
  </w:num>
  <w:num w:numId="105" w16cid:durableId="1324966668">
    <w:abstractNumId w:val="96"/>
  </w:num>
  <w:num w:numId="106" w16cid:durableId="224613463">
    <w:abstractNumId w:val="85"/>
  </w:num>
  <w:num w:numId="107" w16cid:durableId="1656302409">
    <w:abstractNumId w:val="2"/>
  </w:num>
  <w:num w:numId="108" w16cid:durableId="1564758630">
    <w:abstractNumId w:val="36"/>
  </w:num>
  <w:num w:numId="109" w16cid:durableId="1415203368">
    <w:abstractNumId w:val="127"/>
  </w:num>
  <w:num w:numId="110" w16cid:durableId="684986228">
    <w:abstractNumId w:val="57"/>
  </w:num>
  <w:num w:numId="111" w16cid:durableId="2050839147">
    <w:abstractNumId w:val="18"/>
  </w:num>
  <w:num w:numId="112" w16cid:durableId="207765916">
    <w:abstractNumId w:val="154"/>
  </w:num>
  <w:num w:numId="113" w16cid:durableId="1115252622">
    <w:abstractNumId w:val="70"/>
  </w:num>
  <w:num w:numId="114" w16cid:durableId="870529840">
    <w:abstractNumId w:val="113"/>
  </w:num>
  <w:num w:numId="115" w16cid:durableId="1325544299">
    <w:abstractNumId w:val="71"/>
  </w:num>
  <w:num w:numId="116" w16cid:durableId="1174152934">
    <w:abstractNumId w:val="143"/>
  </w:num>
  <w:num w:numId="117" w16cid:durableId="232131987">
    <w:abstractNumId w:val="47"/>
  </w:num>
  <w:num w:numId="118" w16cid:durableId="45375270">
    <w:abstractNumId w:val="173"/>
  </w:num>
  <w:num w:numId="119" w16cid:durableId="35468067">
    <w:abstractNumId w:val="11"/>
  </w:num>
  <w:num w:numId="120" w16cid:durableId="2136411785">
    <w:abstractNumId w:val="121"/>
  </w:num>
  <w:num w:numId="121" w16cid:durableId="1611859285">
    <w:abstractNumId w:val="144"/>
  </w:num>
  <w:num w:numId="122" w16cid:durableId="921138622">
    <w:abstractNumId w:val="124"/>
  </w:num>
  <w:num w:numId="123" w16cid:durableId="1378703127">
    <w:abstractNumId w:val="109"/>
  </w:num>
  <w:num w:numId="124" w16cid:durableId="1494368851">
    <w:abstractNumId w:val="140"/>
  </w:num>
  <w:num w:numId="125" w16cid:durableId="641034583">
    <w:abstractNumId w:val="147"/>
  </w:num>
  <w:num w:numId="126" w16cid:durableId="1800033232">
    <w:abstractNumId w:val="84"/>
  </w:num>
  <w:num w:numId="127" w16cid:durableId="598374531">
    <w:abstractNumId w:val="118"/>
  </w:num>
  <w:num w:numId="128" w16cid:durableId="79766215">
    <w:abstractNumId w:val="79"/>
  </w:num>
  <w:num w:numId="129" w16cid:durableId="1677345444">
    <w:abstractNumId w:val="134"/>
  </w:num>
  <w:num w:numId="130" w16cid:durableId="1897277794">
    <w:abstractNumId w:val="6"/>
  </w:num>
  <w:num w:numId="131" w16cid:durableId="137503434">
    <w:abstractNumId w:val="23"/>
  </w:num>
  <w:num w:numId="132" w16cid:durableId="1689286285">
    <w:abstractNumId w:val="115"/>
  </w:num>
  <w:num w:numId="133" w16cid:durableId="1610043647">
    <w:abstractNumId w:val="183"/>
  </w:num>
  <w:num w:numId="134" w16cid:durableId="726148598">
    <w:abstractNumId w:val="39"/>
  </w:num>
  <w:num w:numId="135" w16cid:durableId="269361870">
    <w:abstractNumId w:val="142"/>
  </w:num>
  <w:num w:numId="136" w16cid:durableId="58214314">
    <w:abstractNumId w:val="37"/>
  </w:num>
  <w:num w:numId="137" w16cid:durableId="1634872512">
    <w:abstractNumId w:val="164"/>
  </w:num>
  <w:num w:numId="138" w16cid:durableId="634914383">
    <w:abstractNumId w:val="100"/>
  </w:num>
  <w:num w:numId="139" w16cid:durableId="997073521">
    <w:abstractNumId w:val="10"/>
  </w:num>
  <w:num w:numId="140" w16cid:durableId="1056664636">
    <w:abstractNumId w:val="177"/>
  </w:num>
  <w:num w:numId="141" w16cid:durableId="1231308527">
    <w:abstractNumId w:val="188"/>
  </w:num>
  <w:num w:numId="142" w16cid:durableId="2054648940">
    <w:abstractNumId w:val="125"/>
  </w:num>
  <w:num w:numId="143" w16cid:durableId="881209004">
    <w:abstractNumId w:val="35"/>
  </w:num>
  <w:num w:numId="144" w16cid:durableId="1218081393">
    <w:abstractNumId w:val="64"/>
  </w:num>
  <w:num w:numId="145" w16cid:durableId="621423375">
    <w:abstractNumId w:val="28"/>
  </w:num>
  <w:num w:numId="146" w16cid:durableId="410203694">
    <w:abstractNumId w:val="32"/>
  </w:num>
  <w:num w:numId="147" w16cid:durableId="1404375576">
    <w:abstractNumId w:val="67"/>
  </w:num>
  <w:num w:numId="148" w16cid:durableId="1563978904">
    <w:abstractNumId w:val="46"/>
  </w:num>
  <w:num w:numId="149" w16cid:durableId="1229149627">
    <w:abstractNumId w:val="22"/>
  </w:num>
  <w:num w:numId="150" w16cid:durableId="827089248">
    <w:abstractNumId w:val="48"/>
  </w:num>
  <w:num w:numId="151" w16cid:durableId="1635745695">
    <w:abstractNumId w:val="94"/>
  </w:num>
  <w:num w:numId="152" w16cid:durableId="1004016678">
    <w:abstractNumId w:val="131"/>
  </w:num>
  <w:num w:numId="153" w16cid:durableId="968707615">
    <w:abstractNumId w:val="25"/>
  </w:num>
  <w:num w:numId="154" w16cid:durableId="1029331083">
    <w:abstractNumId w:val="19"/>
  </w:num>
  <w:num w:numId="155" w16cid:durableId="439186559">
    <w:abstractNumId w:val="190"/>
  </w:num>
  <w:num w:numId="156" w16cid:durableId="2007396184">
    <w:abstractNumId w:val="108"/>
  </w:num>
  <w:num w:numId="157" w16cid:durableId="1292590734">
    <w:abstractNumId w:val="106"/>
  </w:num>
  <w:num w:numId="158" w16cid:durableId="749157874">
    <w:abstractNumId w:val="58"/>
  </w:num>
  <w:num w:numId="159" w16cid:durableId="848641773">
    <w:abstractNumId w:val="166"/>
  </w:num>
  <w:num w:numId="160" w16cid:durableId="1061321416">
    <w:abstractNumId w:val="1"/>
  </w:num>
  <w:num w:numId="161" w16cid:durableId="248389253">
    <w:abstractNumId w:val="62"/>
  </w:num>
  <w:num w:numId="162" w16cid:durableId="128137066">
    <w:abstractNumId w:val="68"/>
  </w:num>
  <w:num w:numId="163" w16cid:durableId="520356336">
    <w:abstractNumId w:val="181"/>
  </w:num>
  <w:num w:numId="164" w16cid:durableId="1927037605">
    <w:abstractNumId w:val="61"/>
  </w:num>
  <w:num w:numId="165" w16cid:durableId="2006929106">
    <w:abstractNumId w:val="40"/>
  </w:num>
  <w:num w:numId="166" w16cid:durableId="187186884">
    <w:abstractNumId w:val="44"/>
  </w:num>
  <w:num w:numId="167" w16cid:durableId="239677520">
    <w:abstractNumId w:val="52"/>
  </w:num>
  <w:num w:numId="168" w16cid:durableId="234321922">
    <w:abstractNumId w:val="83"/>
  </w:num>
  <w:num w:numId="169" w16cid:durableId="286746074">
    <w:abstractNumId w:val="55"/>
  </w:num>
  <w:num w:numId="170" w16cid:durableId="946304708">
    <w:abstractNumId w:val="21"/>
  </w:num>
  <w:num w:numId="171" w16cid:durableId="1292327819">
    <w:abstractNumId w:val="66"/>
  </w:num>
  <w:num w:numId="172" w16cid:durableId="378359927">
    <w:abstractNumId w:val="60"/>
  </w:num>
  <w:num w:numId="173" w16cid:durableId="1604416409">
    <w:abstractNumId w:val="26"/>
  </w:num>
  <w:num w:numId="174" w16cid:durableId="1436822141">
    <w:abstractNumId w:val="69"/>
  </w:num>
  <w:num w:numId="175" w16cid:durableId="1804276784">
    <w:abstractNumId w:val="63"/>
  </w:num>
  <w:num w:numId="176" w16cid:durableId="524516943">
    <w:abstractNumId w:val="53"/>
  </w:num>
  <w:num w:numId="177" w16cid:durableId="1579363797">
    <w:abstractNumId w:val="189"/>
  </w:num>
  <w:num w:numId="178" w16cid:durableId="1711031662">
    <w:abstractNumId w:val="12"/>
  </w:num>
  <w:num w:numId="179" w16cid:durableId="6714612">
    <w:abstractNumId w:val="169"/>
  </w:num>
  <w:num w:numId="180" w16cid:durableId="267084897">
    <w:abstractNumId w:val="50"/>
  </w:num>
  <w:num w:numId="181" w16cid:durableId="985742433">
    <w:abstractNumId w:val="93"/>
  </w:num>
  <w:num w:numId="182" w16cid:durableId="1316834968">
    <w:abstractNumId w:val="141"/>
  </w:num>
  <w:num w:numId="183" w16cid:durableId="1417943402">
    <w:abstractNumId w:val="146"/>
  </w:num>
  <w:num w:numId="184" w16cid:durableId="524637184">
    <w:abstractNumId w:val="82"/>
  </w:num>
  <w:num w:numId="185" w16cid:durableId="497038596">
    <w:abstractNumId w:val="168"/>
  </w:num>
  <w:num w:numId="186" w16cid:durableId="510950707">
    <w:abstractNumId w:val="133"/>
  </w:num>
  <w:num w:numId="187" w16cid:durableId="2043356102">
    <w:abstractNumId w:val="41"/>
  </w:num>
  <w:num w:numId="188" w16cid:durableId="258411797">
    <w:abstractNumId w:val="74"/>
  </w:num>
  <w:num w:numId="189" w16cid:durableId="2053847472">
    <w:abstractNumId w:val="175"/>
  </w:num>
  <w:num w:numId="190" w16cid:durableId="215900320">
    <w:abstractNumId w:val="95"/>
  </w:num>
  <w:num w:numId="191" w16cid:durableId="2019304040">
    <w:abstractNumId w:val="151"/>
  </w:num>
  <w:num w:numId="192" w16cid:durableId="806628064">
    <w:abstractNumId w:val="111"/>
  </w:num>
  <w:num w:numId="193" w16cid:durableId="1578055702">
    <w:abstractNumId w:val="184"/>
  </w:num>
  <w:num w:numId="194" w16cid:durableId="1819762849">
    <w:abstractNumId w:val="174"/>
  </w:num>
  <w:num w:numId="195" w16cid:durableId="1054305326">
    <w:abstractNumId w:val="187"/>
  </w:num>
  <w:num w:numId="196" w16cid:durableId="1520656482">
    <w:abstractNumId w:val="104"/>
  </w:num>
  <w:num w:numId="197" w16cid:durableId="522592148">
    <w:abstractNumId w:val="17"/>
  </w:num>
  <w:numIdMacAtCleanup w:val="19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efaultTabStop w:val="567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72CB"/>
    <w:rsid w:val="00006AA7"/>
    <w:rsid w:val="00015953"/>
    <w:rsid w:val="00017836"/>
    <w:rsid w:val="00022183"/>
    <w:rsid w:val="00030E02"/>
    <w:rsid w:val="00031BAC"/>
    <w:rsid w:val="00040A0B"/>
    <w:rsid w:val="00040E89"/>
    <w:rsid w:val="00041FC9"/>
    <w:rsid w:val="000453EC"/>
    <w:rsid w:val="00046B81"/>
    <w:rsid w:val="00050830"/>
    <w:rsid w:val="000514C6"/>
    <w:rsid w:val="00056EAB"/>
    <w:rsid w:val="000621ED"/>
    <w:rsid w:val="00064E08"/>
    <w:rsid w:val="000662EC"/>
    <w:rsid w:val="00073B1A"/>
    <w:rsid w:val="0007442C"/>
    <w:rsid w:val="00077734"/>
    <w:rsid w:val="00082870"/>
    <w:rsid w:val="0008536A"/>
    <w:rsid w:val="0008640B"/>
    <w:rsid w:val="00090136"/>
    <w:rsid w:val="00091DB2"/>
    <w:rsid w:val="00091FDD"/>
    <w:rsid w:val="0009256B"/>
    <w:rsid w:val="00092CAD"/>
    <w:rsid w:val="000944EA"/>
    <w:rsid w:val="00095BE9"/>
    <w:rsid w:val="000A0F1D"/>
    <w:rsid w:val="000A3742"/>
    <w:rsid w:val="000A5712"/>
    <w:rsid w:val="000A7B13"/>
    <w:rsid w:val="000B3A71"/>
    <w:rsid w:val="000C1460"/>
    <w:rsid w:val="000C45A8"/>
    <w:rsid w:val="000C644E"/>
    <w:rsid w:val="000C6594"/>
    <w:rsid w:val="000D0C40"/>
    <w:rsid w:val="000D32F8"/>
    <w:rsid w:val="000D735B"/>
    <w:rsid w:val="000D7894"/>
    <w:rsid w:val="000D7D34"/>
    <w:rsid w:val="000E073F"/>
    <w:rsid w:val="000E2FB6"/>
    <w:rsid w:val="000E312A"/>
    <w:rsid w:val="000E541D"/>
    <w:rsid w:val="000E78DC"/>
    <w:rsid w:val="000E7A75"/>
    <w:rsid w:val="000E7C9C"/>
    <w:rsid w:val="000F395C"/>
    <w:rsid w:val="00105E9A"/>
    <w:rsid w:val="0010641A"/>
    <w:rsid w:val="00112138"/>
    <w:rsid w:val="00117953"/>
    <w:rsid w:val="00121B7C"/>
    <w:rsid w:val="00121F95"/>
    <w:rsid w:val="001250B6"/>
    <w:rsid w:val="00125B01"/>
    <w:rsid w:val="00125FF0"/>
    <w:rsid w:val="0013338D"/>
    <w:rsid w:val="0013425C"/>
    <w:rsid w:val="00135533"/>
    <w:rsid w:val="00136953"/>
    <w:rsid w:val="0014035E"/>
    <w:rsid w:val="001413E4"/>
    <w:rsid w:val="0014190B"/>
    <w:rsid w:val="00141BF7"/>
    <w:rsid w:val="00145A25"/>
    <w:rsid w:val="0014648E"/>
    <w:rsid w:val="00146B63"/>
    <w:rsid w:val="00146C84"/>
    <w:rsid w:val="001532A5"/>
    <w:rsid w:val="00156949"/>
    <w:rsid w:val="00156CBF"/>
    <w:rsid w:val="00156D09"/>
    <w:rsid w:val="00157234"/>
    <w:rsid w:val="0016799A"/>
    <w:rsid w:val="00170DBB"/>
    <w:rsid w:val="00175963"/>
    <w:rsid w:val="00177511"/>
    <w:rsid w:val="001836E3"/>
    <w:rsid w:val="00194398"/>
    <w:rsid w:val="001961EF"/>
    <w:rsid w:val="0019656C"/>
    <w:rsid w:val="001A2EB3"/>
    <w:rsid w:val="001B216D"/>
    <w:rsid w:val="001B381F"/>
    <w:rsid w:val="001C2390"/>
    <w:rsid w:val="001C43EA"/>
    <w:rsid w:val="001C5BE4"/>
    <w:rsid w:val="001D3212"/>
    <w:rsid w:val="001D3AD2"/>
    <w:rsid w:val="001D6D2C"/>
    <w:rsid w:val="001E0012"/>
    <w:rsid w:val="001E01D6"/>
    <w:rsid w:val="001E14A0"/>
    <w:rsid w:val="001E15B0"/>
    <w:rsid w:val="001E324F"/>
    <w:rsid w:val="001F0D01"/>
    <w:rsid w:val="001F0F02"/>
    <w:rsid w:val="001F12E9"/>
    <w:rsid w:val="001F2166"/>
    <w:rsid w:val="001F37DF"/>
    <w:rsid w:val="002000D5"/>
    <w:rsid w:val="00205C25"/>
    <w:rsid w:val="00206F63"/>
    <w:rsid w:val="0021315F"/>
    <w:rsid w:val="00214382"/>
    <w:rsid w:val="00221DBD"/>
    <w:rsid w:val="002256B7"/>
    <w:rsid w:val="002315CC"/>
    <w:rsid w:val="0023207B"/>
    <w:rsid w:val="002334BB"/>
    <w:rsid w:val="00233904"/>
    <w:rsid w:val="00236885"/>
    <w:rsid w:val="002412E5"/>
    <w:rsid w:val="00243F9E"/>
    <w:rsid w:val="00244DCB"/>
    <w:rsid w:val="00244F8C"/>
    <w:rsid w:val="00246456"/>
    <w:rsid w:val="00247A6C"/>
    <w:rsid w:val="00250573"/>
    <w:rsid w:val="00251A2B"/>
    <w:rsid w:val="00253402"/>
    <w:rsid w:val="0025351D"/>
    <w:rsid w:val="0025633C"/>
    <w:rsid w:val="00257391"/>
    <w:rsid w:val="00257401"/>
    <w:rsid w:val="002622E1"/>
    <w:rsid w:val="0026253D"/>
    <w:rsid w:val="00262C54"/>
    <w:rsid w:val="00262D30"/>
    <w:rsid w:val="00263751"/>
    <w:rsid w:val="00263B80"/>
    <w:rsid w:val="00274863"/>
    <w:rsid w:val="00275B1A"/>
    <w:rsid w:val="00277CAE"/>
    <w:rsid w:val="0028380F"/>
    <w:rsid w:val="00283FFA"/>
    <w:rsid w:val="00284D77"/>
    <w:rsid w:val="002864B5"/>
    <w:rsid w:val="002902C7"/>
    <w:rsid w:val="00293F91"/>
    <w:rsid w:val="00295CC5"/>
    <w:rsid w:val="002A0A23"/>
    <w:rsid w:val="002A49CE"/>
    <w:rsid w:val="002A4D6F"/>
    <w:rsid w:val="002A542D"/>
    <w:rsid w:val="002A55D5"/>
    <w:rsid w:val="002A5D39"/>
    <w:rsid w:val="002A7598"/>
    <w:rsid w:val="002A7BFE"/>
    <w:rsid w:val="002B1AC2"/>
    <w:rsid w:val="002B7892"/>
    <w:rsid w:val="002C3044"/>
    <w:rsid w:val="002C47CF"/>
    <w:rsid w:val="002C5C12"/>
    <w:rsid w:val="002D06E1"/>
    <w:rsid w:val="002D2704"/>
    <w:rsid w:val="002D2A68"/>
    <w:rsid w:val="002D59CB"/>
    <w:rsid w:val="002D5DC2"/>
    <w:rsid w:val="002E00BB"/>
    <w:rsid w:val="002E0D43"/>
    <w:rsid w:val="002E2484"/>
    <w:rsid w:val="002E3A93"/>
    <w:rsid w:val="002E637F"/>
    <w:rsid w:val="002E6FC5"/>
    <w:rsid w:val="002F5003"/>
    <w:rsid w:val="003033B0"/>
    <w:rsid w:val="0030513B"/>
    <w:rsid w:val="00310B20"/>
    <w:rsid w:val="00311A33"/>
    <w:rsid w:val="00313108"/>
    <w:rsid w:val="00316928"/>
    <w:rsid w:val="00322DDE"/>
    <w:rsid w:val="003233DE"/>
    <w:rsid w:val="00323EB1"/>
    <w:rsid w:val="00324BCB"/>
    <w:rsid w:val="00326DDA"/>
    <w:rsid w:val="00335424"/>
    <w:rsid w:val="003368C1"/>
    <w:rsid w:val="003378E4"/>
    <w:rsid w:val="0034027A"/>
    <w:rsid w:val="003405CD"/>
    <w:rsid w:val="00342D11"/>
    <w:rsid w:val="00344903"/>
    <w:rsid w:val="003507AD"/>
    <w:rsid w:val="00351F2F"/>
    <w:rsid w:val="003529B2"/>
    <w:rsid w:val="00361023"/>
    <w:rsid w:val="00363A61"/>
    <w:rsid w:val="00374177"/>
    <w:rsid w:val="00381497"/>
    <w:rsid w:val="00382F46"/>
    <w:rsid w:val="00385FAE"/>
    <w:rsid w:val="00393ED7"/>
    <w:rsid w:val="00394CFD"/>
    <w:rsid w:val="00395C36"/>
    <w:rsid w:val="003A1775"/>
    <w:rsid w:val="003A1BDB"/>
    <w:rsid w:val="003A2D51"/>
    <w:rsid w:val="003B06E4"/>
    <w:rsid w:val="003B557C"/>
    <w:rsid w:val="003B57B4"/>
    <w:rsid w:val="003B6301"/>
    <w:rsid w:val="003B6616"/>
    <w:rsid w:val="003B6DA0"/>
    <w:rsid w:val="003B7228"/>
    <w:rsid w:val="003C7EB5"/>
    <w:rsid w:val="003D12BC"/>
    <w:rsid w:val="003D2506"/>
    <w:rsid w:val="003D289D"/>
    <w:rsid w:val="003D3C58"/>
    <w:rsid w:val="003D73E1"/>
    <w:rsid w:val="003E5B64"/>
    <w:rsid w:val="003E6EA4"/>
    <w:rsid w:val="003F040A"/>
    <w:rsid w:val="003F288D"/>
    <w:rsid w:val="003F3D9B"/>
    <w:rsid w:val="003F418A"/>
    <w:rsid w:val="003F5383"/>
    <w:rsid w:val="003F6D6A"/>
    <w:rsid w:val="00400B81"/>
    <w:rsid w:val="00404981"/>
    <w:rsid w:val="0040534C"/>
    <w:rsid w:val="004071D6"/>
    <w:rsid w:val="0041012C"/>
    <w:rsid w:val="00412E42"/>
    <w:rsid w:val="0042591A"/>
    <w:rsid w:val="00431DBA"/>
    <w:rsid w:val="0043242A"/>
    <w:rsid w:val="00434384"/>
    <w:rsid w:val="00436A8C"/>
    <w:rsid w:val="00437C38"/>
    <w:rsid w:val="00442474"/>
    <w:rsid w:val="0045350F"/>
    <w:rsid w:val="0045605B"/>
    <w:rsid w:val="00456C25"/>
    <w:rsid w:val="00456E98"/>
    <w:rsid w:val="0046185E"/>
    <w:rsid w:val="004618C9"/>
    <w:rsid w:val="00464510"/>
    <w:rsid w:val="00464F2E"/>
    <w:rsid w:val="00472AE5"/>
    <w:rsid w:val="00472B53"/>
    <w:rsid w:val="00472DC2"/>
    <w:rsid w:val="00473E3B"/>
    <w:rsid w:val="00474902"/>
    <w:rsid w:val="00476062"/>
    <w:rsid w:val="0047642E"/>
    <w:rsid w:val="004816A6"/>
    <w:rsid w:val="00484128"/>
    <w:rsid w:val="0049342F"/>
    <w:rsid w:val="00493DD2"/>
    <w:rsid w:val="00493F7B"/>
    <w:rsid w:val="004A0C10"/>
    <w:rsid w:val="004A0CD3"/>
    <w:rsid w:val="004A23AF"/>
    <w:rsid w:val="004A3261"/>
    <w:rsid w:val="004A3B15"/>
    <w:rsid w:val="004B10CC"/>
    <w:rsid w:val="004B1B33"/>
    <w:rsid w:val="004B7D49"/>
    <w:rsid w:val="004C0268"/>
    <w:rsid w:val="004D16B1"/>
    <w:rsid w:val="004D4473"/>
    <w:rsid w:val="004D6A3E"/>
    <w:rsid w:val="004E1EEB"/>
    <w:rsid w:val="004E6358"/>
    <w:rsid w:val="004E7A40"/>
    <w:rsid w:val="004F12DB"/>
    <w:rsid w:val="004F2AFF"/>
    <w:rsid w:val="004F3908"/>
    <w:rsid w:val="00502996"/>
    <w:rsid w:val="00503AFF"/>
    <w:rsid w:val="0050536E"/>
    <w:rsid w:val="00507C31"/>
    <w:rsid w:val="00511974"/>
    <w:rsid w:val="00511F1B"/>
    <w:rsid w:val="0051756D"/>
    <w:rsid w:val="00525AD7"/>
    <w:rsid w:val="00526F70"/>
    <w:rsid w:val="00527FCE"/>
    <w:rsid w:val="005330E5"/>
    <w:rsid w:val="00533E0A"/>
    <w:rsid w:val="00535AF8"/>
    <w:rsid w:val="00540262"/>
    <w:rsid w:val="00540E5C"/>
    <w:rsid w:val="005446FC"/>
    <w:rsid w:val="00554DBB"/>
    <w:rsid w:val="00554FC0"/>
    <w:rsid w:val="00556E50"/>
    <w:rsid w:val="00561E8F"/>
    <w:rsid w:val="00563C08"/>
    <w:rsid w:val="005642C6"/>
    <w:rsid w:val="005669E6"/>
    <w:rsid w:val="00566AF8"/>
    <w:rsid w:val="00570184"/>
    <w:rsid w:val="00572D2E"/>
    <w:rsid w:val="00575350"/>
    <w:rsid w:val="00575CDF"/>
    <w:rsid w:val="0058266C"/>
    <w:rsid w:val="00585228"/>
    <w:rsid w:val="005858DA"/>
    <w:rsid w:val="00595A26"/>
    <w:rsid w:val="00597E6C"/>
    <w:rsid w:val="005A0727"/>
    <w:rsid w:val="005A1E17"/>
    <w:rsid w:val="005A23C9"/>
    <w:rsid w:val="005A7032"/>
    <w:rsid w:val="005A7F02"/>
    <w:rsid w:val="005C56B5"/>
    <w:rsid w:val="005D2196"/>
    <w:rsid w:val="005E153F"/>
    <w:rsid w:val="005E3C02"/>
    <w:rsid w:val="005F305F"/>
    <w:rsid w:val="005F4A0F"/>
    <w:rsid w:val="005F55F1"/>
    <w:rsid w:val="005F6625"/>
    <w:rsid w:val="005F794B"/>
    <w:rsid w:val="005F7F09"/>
    <w:rsid w:val="0060012D"/>
    <w:rsid w:val="00600464"/>
    <w:rsid w:val="00612782"/>
    <w:rsid w:val="00615DA4"/>
    <w:rsid w:val="00617B0F"/>
    <w:rsid w:val="0062251F"/>
    <w:rsid w:val="00623772"/>
    <w:rsid w:val="006237D7"/>
    <w:rsid w:val="00624D25"/>
    <w:rsid w:val="006253E8"/>
    <w:rsid w:val="006309B5"/>
    <w:rsid w:val="00631339"/>
    <w:rsid w:val="00631D52"/>
    <w:rsid w:val="0063480C"/>
    <w:rsid w:val="0063536D"/>
    <w:rsid w:val="006355E3"/>
    <w:rsid w:val="00640A30"/>
    <w:rsid w:val="00641959"/>
    <w:rsid w:val="0065002C"/>
    <w:rsid w:val="00652762"/>
    <w:rsid w:val="00653CBC"/>
    <w:rsid w:val="006609DC"/>
    <w:rsid w:val="00660D6A"/>
    <w:rsid w:val="00664DAB"/>
    <w:rsid w:val="0066798A"/>
    <w:rsid w:val="006713FB"/>
    <w:rsid w:val="00675858"/>
    <w:rsid w:val="00680A51"/>
    <w:rsid w:val="0068412F"/>
    <w:rsid w:val="00685828"/>
    <w:rsid w:val="0069171E"/>
    <w:rsid w:val="0069432E"/>
    <w:rsid w:val="00694F3C"/>
    <w:rsid w:val="006952C3"/>
    <w:rsid w:val="006A2992"/>
    <w:rsid w:val="006A37D7"/>
    <w:rsid w:val="006A6191"/>
    <w:rsid w:val="006B0FA2"/>
    <w:rsid w:val="006B30C7"/>
    <w:rsid w:val="006C0CA5"/>
    <w:rsid w:val="006D0001"/>
    <w:rsid w:val="006D1C27"/>
    <w:rsid w:val="006D41BF"/>
    <w:rsid w:val="006D7181"/>
    <w:rsid w:val="006E01AF"/>
    <w:rsid w:val="006E0629"/>
    <w:rsid w:val="006E14BC"/>
    <w:rsid w:val="006E254E"/>
    <w:rsid w:val="006F0075"/>
    <w:rsid w:val="006F3EB2"/>
    <w:rsid w:val="006F654F"/>
    <w:rsid w:val="00701BA3"/>
    <w:rsid w:val="007053BA"/>
    <w:rsid w:val="00705C37"/>
    <w:rsid w:val="00705C53"/>
    <w:rsid w:val="007060F5"/>
    <w:rsid w:val="00712051"/>
    <w:rsid w:val="00713F35"/>
    <w:rsid w:val="00716B7C"/>
    <w:rsid w:val="0072182D"/>
    <w:rsid w:val="007231E0"/>
    <w:rsid w:val="00725E3B"/>
    <w:rsid w:val="00732064"/>
    <w:rsid w:val="00732F94"/>
    <w:rsid w:val="00733269"/>
    <w:rsid w:val="00734A51"/>
    <w:rsid w:val="0073707F"/>
    <w:rsid w:val="00741061"/>
    <w:rsid w:val="007414AE"/>
    <w:rsid w:val="0074176D"/>
    <w:rsid w:val="00743C0C"/>
    <w:rsid w:val="00744271"/>
    <w:rsid w:val="00744C43"/>
    <w:rsid w:val="00747305"/>
    <w:rsid w:val="00751F09"/>
    <w:rsid w:val="00756ABF"/>
    <w:rsid w:val="00760021"/>
    <w:rsid w:val="007657BE"/>
    <w:rsid w:val="0077343A"/>
    <w:rsid w:val="00773733"/>
    <w:rsid w:val="0077634D"/>
    <w:rsid w:val="00777AAC"/>
    <w:rsid w:val="00783408"/>
    <w:rsid w:val="00790A2D"/>
    <w:rsid w:val="00791844"/>
    <w:rsid w:val="00791C88"/>
    <w:rsid w:val="00792AE6"/>
    <w:rsid w:val="0079421D"/>
    <w:rsid w:val="00794F8D"/>
    <w:rsid w:val="00797438"/>
    <w:rsid w:val="007A05B7"/>
    <w:rsid w:val="007A0810"/>
    <w:rsid w:val="007B7F9F"/>
    <w:rsid w:val="007C04A6"/>
    <w:rsid w:val="007C306A"/>
    <w:rsid w:val="007C65FD"/>
    <w:rsid w:val="007C6DCB"/>
    <w:rsid w:val="007D65A7"/>
    <w:rsid w:val="007D666A"/>
    <w:rsid w:val="007D6870"/>
    <w:rsid w:val="007D731A"/>
    <w:rsid w:val="007D7B18"/>
    <w:rsid w:val="007E0266"/>
    <w:rsid w:val="007E1471"/>
    <w:rsid w:val="007E1E0A"/>
    <w:rsid w:val="007E57AF"/>
    <w:rsid w:val="007E63A3"/>
    <w:rsid w:val="007E6459"/>
    <w:rsid w:val="007F35EF"/>
    <w:rsid w:val="007F71CB"/>
    <w:rsid w:val="008008E0"/>
    <w:rsid w:val="00802580"/>
    <w:rsid w:val="00802684"/>
    <w:rsid w:val="00803412"/>
    <w:rsid w:val="00804A91"/>
    <w:rsid w:val="00805376"/>
    <w:rsid w:val="00806D39"/>
    <w:rsid w:val="00812F88"/>
    <w:rsid w:val="00814C6E"/>
    <w:rsid w:val="00816239"/>
    <w:rsid w:val="008164DB"/>
    <w:rsid w:val="00821AA9"/>
    <w:rsid w:val="00834397"/>
    <w:rsid w:val="008360BD"/>
    <w:rsid w:val="008428E4"/>
    <w:rsid w:val="008444BC"/>
    <w:rsid w:val="00845D06"/>
    <w:rsid w:val="0085390E"/>
    <w:rsid w:val="00861E5B"/>
    <w:rsid w:val="00863E29"/>
    <w:rsid w:val="0086525F"/>
    <w:rsid w:val="0086554B"/>
    <w:rsid w:val="008670FE"/>
    <w:rsid w:val="008748F1"/>
    <w:rsid w:val="00882339"/>
    <w:rsid w:val="008852E9"/>
    <w:rsid w:val="008931D0"/>
    <w:rsid w:val="00897AE9"/>
    <w:rsid w:val="008A1F26"/>
    <w:rsid w:val="008A2B62"/>
    <w:rsid w:val="008A4020"/>
    <w:rsid w:val="008A55A4"/>
    <w:rsid w:val="008B6791"/>
    <w:rsid w:val="008C1057"/>
    <w:rsid w:val="008C1E45"/>
    <w:rsid w:val="008C4BB5"/>
    <w:rsid w:val="008C6664"/>
    <w:rsid w:val="008C6702"/>
    <w:rsid w:val="008D16DA"/>
    <w:rsid w:val="008D3CC4"/>
    <w:rsid w:val="008E0FA4"/>
    <w:rsid w:val="008E38FC"/>
    <w:rsid w:val="008E7E20"/>
    <w:rsid w:val="008F2047"/>
    <w:rsid w:val="008F2ED4"/>
    <w:rsid w:val="0090138E"/>
    <w:rsid w:val="00901F1B"/>
    <w:rsid w:val="0090210D"/>
    <w:rsid w:val="00902DEC"/>
    <w:rsid w:val="00902FA5"/>
    <w:rsid w:val="0090611A"/>
    <w:rsid w:val="00906907"/>
    <w:rsid w:val="00906D1D"/>
    <w:rsid w:val="00913C2B"/>
    <w:rsid w:val="009200A8"/>
    <w:rsid w:val="00922DB7"/>
    <w:rsid w:val="0092365B"/>
    <w:rsid w:val="00924B82"/>
    <w:rsid w:val="009312B0"/>
    <w:rsid w:val="009335A4"/>
    <w:rsid w:val="00933E50"/>
    <w:rsid w:val="00934D2D"/>
    <w:rsid w:val="00934ED8"/>
    <w:rsid w:val="009377E8"/>
    <w:rsid w:val="009405C9"/>
    <w:rsid w:val="00942F8E"/>
    <w:rsid w:val="00943B22"/>
    <w:rsid w:val="009462C2"/>
    <w:rsid w:val="00947BE9"/>
    <w:rsid w:val="0095202B"/>
    <w:rsid w:val="00952875"/>
    <w:rsid w:val="00954C7E"/>
    <w:rsid w:val="00956ED6"/>
    <w:rsid w:val="00970154"/>
    <w:rsid w:val="00970D89"/>
    <w:rsid w:val="009710FB"/>
    <w:rsid w:val="00971E30"/>
    <w:rsid w:val="00972FB5"/>
    <w:rsid w:val="009746DA"/>
    <w:rsid w:val="00984751"/>
    <w:rsid w:val="00984D0B"/>
    <w:rsid w:val="00987202"/>
    <w:rsid w:val="009906ED"/>
    <w:rsid w:val="009915EF"/>
    <w:rsid w:val="00995491"/>
    <w:rsid w:val="0099729C"/>
    <w:rsid w:val="009A6FDF"/>
    <w:rsid w:val="009B3567"/>
    <w:rsid w:val="009B5452"/>
    <w:rsid w:val="009C014A"/>
    <w:rsid w:val="009C1F37"/>
    <w:rsid w:val="009C666A"/>
    <w:rsid w:val="009C7268"/>
    <w:rsid w:val="009D21DA"/>
    <w:rsid w:val="009D3BFC"/>
    <w:rsid w:val="009D435E"/>
    <w:rsid w:val="009D751B"/>
    <w:rsid w:val="009E06DE"/>
    <w:rsid w:val="009F1011"/>
    <w:rsid w:val="009F1D3C"/>
    <w:rsid w:val="009F60FA"/>
    <w:rsid w:val="009F7433"/>
    <w:rsid w:val="009F7C8B"/>
    <w:rsid w:val="00A04CFF"/>
    <w:rsid w:val="00A04D55"/>
    <w:rsid w:val="00A04DD9"/>
    <w:rsid w:val="00A066AC"/>
    <w:rsid w:val="00A14406"/>
    <w:rsid w:val="00A15C58"/>
    <w:rsid w:val="00A20C28"/>
    <w:rsid w:val="00A218FA"/>
    <w:rsid w:val="00A2429B"/>
    <w:rsid w:val="00A274DB"/>
    <w:rsid w:val="00A34443"/>
    <w:rsid w:val="00A34FAC"/>
    <w:rsid w:val="00A35223"/>
    <w:rsid w:val="00A35C86"/>
    <w:rsid w:val="00A3741B"/>
    <w:rsid w:val="00A42D46"/>
    <w:rsid w:val="00A51E43"/>
    <w:rsid w:val="00A53EA1"/>
    <w:rsid w:val="00A546AE"/>
    <w:rsid w:val="00A551A0"/>
    <w:rsid w:val="00A56DE2"/>
    <w:rsid w:val="00A6048F"/>
    <w:rsid w:val="00A62087"/>
    <w:rsid w:val="00A64678"/>
    <w:rsid w:val="00A65937"/>
    <w:rsid w:val="00A65EB6"/>
    <w:rsid w:val="00A66620"/>
    <w:rsid w:val="00A67C4B"/>
    <w:rsid w:val="00A70170"/>
    <w:rsid w:val="00A70183"/>
    <w:rsid w:val="00A72D91"/>
    <w:rsid w:val="00A73B00"/>
    <w:rsid w:val="00A7726D"/>
    <w:rsid w:val="00A772AB"/>
    <w:rsid w:val="00A80032"/>
    <w:rsid w:val="00A85D16"/>
    <w:rsid w:val="00A85E5D"/>
    <w:rsid w:val="00A8647D"/>
    <w:rsid w:val="00A87DEA"/>
    <w:rsid w:val="00A917FA"/>
    <w:rsid w:val="00A92F34"/>
    <w:rsid w:val="00A93CA3"/>
    <w:rsid w:val="00AA0B35"/>
    <w:rsid w:val="00AB2003"/>
    <w:rsid w:val="00AB7D10"/>
    <w:rsid w:val="00AC0DD6"/>
    <w:rsid w:val="00AD49CE"/>
    <w:rsid w:val="00AD6DA9"/>
    <w:rsid w:val="00AD79DD"/>
    <w:rsid w:val="00AE416F"/>
    <w:rsid w:val="00AE4347"/>
    <w:rsid w:val="00AE72B4"/>
    <w:rsid w:val="00AF0BA1"/>
    <w:rsid w:val="00AF1BBB"/>
    <w:rsid w:val="00AF25D3"/>
    <w:rsid w:val="00AF7BF4"/>
    <w:rsid w:val="00B028D9"/>
    <w:rsid w:val="00B0373A"/>
    <w:rsid w:val="00B05B1A"/>
    <w:rsid w:val="00B1058F"/>
    <w:rsid w:val="00B12215"/>
    <w:rsid w:val="00B20B24"/>
    <w:rsid w:val="00B230C4"/>
    <w:rsid w:val="00B2318C"/>
    <w:rsid w:val="00B24EAF"/>
    <w:rsid w:val="00B304F3"/>
    <w:rsid w:val="00B33994"/>
    <w:rsid w:val="00B4362A"/>
    <w:rsid w:val="00B47999"/>
    <w:rsid w:val="00B503A3"/>
    <w:rsid w:val="00B52BEF"/>
    <w:rsid w:val="00B60C4E"/>
    <w:rsid w:val="00B62CBA"/>
    <w:rsid w:val="00B67420"/>
    <w:rsid w:val="00B72BF8"/>
    <w:rsid w:val="00B75483"/>
    <w:rsid w:val="00B7787D"/>
    <w:rsid w:val="00B90015"/>
    <w:rsid w:val="00B93099"/>
    <w:rsid w:val="00BA3BA2"/>
    <w:rsid w:val="00BA4BD7"/>
    <w:rsid w:val="00BB1F1D"/>
    <w:rsid w:val="00BB2FFB"/>
    <w:rsid w:val="00BB52F2"/>
    <w:rsid w:val="00BC14BA"/>
    <w:rsid w:val="00BC1A1F"/>
    <w:rsid w:val="00BC27D6"/>
    <w:rsid w:val="00BC3351"/>
    <w:rsid w:val="00BD18CE"/>
    <w:rsid w:val="00BD3818"/>
    <w:rsid w:val="00BD5E2A"/>
    <w:rsid w:val="00BE3976"/>
    <w:rsid w:val="00BE5D98"/>
    <w:rsid w:val="00BE7D3E"/>
    <w:rsid w:val="00C001DF"/>
    <w:rsid w:val="00C03A8D"/>
    <w:rsid w:val="00C03C39"/>
    <w:rsid w:val="00C108A7"/>
    <w:rsid w:val="00C1129E"/>
    <w:rsid w:val="00C12511"/>
    <w:rsid w:val="00C1321A"/>
    <w:rsid w:val="00C1389C"/>
    <w:rsid w:val="00C1639B"/>
    <w:rsid w:val="00C215EC"/>
    <w:rsid w:val="00C218EC"/>
    <w:rsid w:val="00C318E9"/>
    <w:rsid w:val="00C34664"/>
    <w:rsid w:val="00C44514"/>
    <w:rsid w:val="00C46E4E"/>
    <w:rsid w:val="00C47203"/>
    <w:rsid w:val="00C565D4"/>
    <w:rsid w:val="00C57262"/>
    <w:rsid w:val="00C574E9"/>
    <w:rsid w:val="00C64831"/>
    <w:rsid w:val="00C670E4"/>
    <w:rsid w:val="00C672CD"/>
    <w:rsid w:val="00C67F4D"/>
    <w:rsid w:val="00C7673D"/>
    <w:rsid w:val="00C8331B"/>
    <w:rsid w:val="00C84B06"/>
    <w:rsid w:val="00C84D4E"/>
    <w:rsid w:val="00C878E3"/>
    <w:rsid w:val="00CA041F"/>
    <w:rsid w:val="00CA62ED"/>
    <w:rsid w:val="00CB49D4"/>
    <w:rsid w:val="00CB4AB5"/>
    <w:rsid w:val="00CB6584"/>
    <w:rsid w:val="00CC143D"/>
    <w:rsid w:val="00CC1B1B"/>
    <w:rsid w:val="00CC24B7"/>
    <w:rsid w:val="00CD577C"/>
    <w:rsid w:val="00CD6519"/>
    <w:rsid w:val="00CD7BB7"/>
    <w:rsid w:val="00CE0298"/>
    <w:rsid w:val="00CE5749"/>
    <w:rsid w:val="00CE751D"/>
    <w:rsid w:val="00CF35F8"/>
    <w:rsid w:val="00CF639F"/>
    <w:rsid w:val="00CF7FDC"/>
    <w:rsid w:val="00D0147D"/>
    <w:rsid w:val="00D07020"/>
    <w:rsid w:val="00D1113C"/>
    <w:rsid w:val="00D12A0C"/>
    <w:rsid w:val="00D16038"/>
    <w:rsid w:val="00D20DEB"/>
    <w:rsid w:val="00D22211"/>
    <w:rsid w:val="00D24094"/>
    <w:rsid w:val="00D27E10"/>
    <w:rsid w:val="00D31905"/>
    <w:rsid w:val="00D32714"/>
    <w:rsid w:val="00D342B2"/>
    <w:rsid w:val="00D35F6D"/>
    <w:rsid w:val="00D40246"/>
    <w:rsid w:val="00D41895"/>
    <w:rsid w:val="00D428D6"/>
    <w:rsid w:val="00D44123"/>
    <w:rsid w:val="00D50D57"/>
    <w:rsid w:val="00D52BB7"/>
    <w:rsid w:val="00D543E2"/>
    <w:rsid w:val="00D55C0C"/>
    <w:rsid w:val="00D55E98"/>
    <w:rsid w:val="00D62486"/>
    <w:rsid w:val="00D627AD"/>
    <w:rsid w:val="00D644BC"/>
    <w:rsid w:val="00D64576"/>
    <w:rsid w:val="00D70080"/>
    <w:rsid w:val="00D7237D"/>
    <w:rsid w:val="00D72C6E"/>
    <w:rsid w:val="00D73F86"/>
    <w:rsid w:val="00D74D19"/>
    <w:rsid w:val="00D77567"/>
    <w:rsid w:val="00D86C78"/>
    <w:rsid w:val="00D904E1"/>
    <w:rsid w:val="00D90FF7"/>
    <w:rsid w:val="00D92415"/>
    <w:rsid w:val="00DA0625"/>
    <w:rsid w:val="00DA0732"/>
    <w:rsid w:val="00DA12AC"/>
    <w:rsid w:val="00DA2890"/>
    <w:rsid w:val="00DA35FD"/>
    <w:rsid w:val="00DA7A31"/>
    <w:rsid w:val="00DB0D41"/>
    <w:rsid w:val="00DB30A5"/>
    <w:rsid w:val="00DB6FCA"/>
    <w:rsid w:val="00DC0C3B"/>
    <w:rsid w:val="00DC0C49"/>
    <w:rsid w:val="00DC1448"/>
    <w:rsid w:val="00DC16E7"/>
    <w:rsid w:val="00DC42F6"/>
    <w:rsid w:val="00DD09DA"/>
    <w:rsid w:val="00DD25E4"/>
    <w:rsid w:val="00DD279C"/>
    <w:rsid w:val="00DD41CC"/>
    <w:rsid w:val="00DD769E"/>
    <w:rsid w:val="00DE0818"/>
    <w:rsid w:val="00DE2C04"/>
    <w:rsid w:val="00DE7374"/>
    <w:rsid w:val="00DF0AB8"/>
    <w:rsid w:val="00DF2EE7"/>
    <w:rsid w:val="00DF4612"/>
    <w:rsid w:val="00E00EE4"/>
    <w:rsid w:val="00E010C3"/>
    <w:rsid w:val="00E01679"/>
    <w:rsid w:val="00E02925"/>
    <w:rsid w:val="00E03791"/>
    <w:rsid w:val="00E10E21"/>
    <w:rsid w:val="00E13D0D"/>
    <w:rsid w:val="00E23542"/>
    <w:rsid w:val="00E261FD"/>
    <w:rsid w:val="00E27434"/>
    <w:rsid w:val="00E30D08"/>
    <w:rsid w:val="00E33FAF"/>
    <w:rsid w:val="00E34CD3"/>
    <w:rsid w:val="00E36CDE"/>
    <w:rsid w:val="00E40CA5"/>
    <w:rsid w:val="00E43A32"/>
    <w:rsid w:val="00E4452A"/>
    <w:rsid w:val="00E44BFF"/>
    <w:rsid w:val="00E546AE"/>
    <w:rsid w:val="00E60129"/>
    <w:rsid w:val="00E60186"/>
    <w:rsid w:val="00E60765"/>
    <w:rsid w:val="00E633D3"/>
    <w:rsid w:val="00E6752E"/>
    <w:rsid w:val="00E67A6A"/>
    <w:rsid w:val="00E73B73"/>
    <w:rsid w:val="00E74B57"/>
    <w:rsid w:val="00E80691"/>
    <w:rsid w:val="00E80851"/>
    <w:rsid w:val="00E80A7F"/>
    <w:rsid w:val="00E82033"/>
    <w:rsid w:val="00E8318F"/>
    <w:rsid w:val="00E85D03"/>
    <w:rsid w:val="00E9204F"/>
    <w:rsid w:val="00E93AEA"/>
    <w:rsid w:val="00E97DC3"/>
    <w:rsid w:val="00EA0EED"/>
    <w:rsid w:val="00EA0F31"/>
    <w:rsid w:val="00EA2044"/>
    <w:rsid w:val="00EA5F03"/>
    <w:rsid w:val="00EB103A"/>
    <w:rsid w:val="00EB4D36"/>
    <w:rsid w:val="00EC0651"/>
    <w:rsid w:val="00ED04F9"/>
    <w:rsid w:val="00ED0CDB"/>
    <w:rsid w:val="00ED1BC9"/>
    <w:rsid w:val="00ED62E7"/>
    <w:rsid w:val="00ED68D0"/>
    <w:rsid w:val="00EE131F"/>
    <w:rsid w:val="00EE3F46"/>
    <w:rsid w:val="00EE5AA6"/>
    <w:rsid w:val="00EE5BA4"/>
    <w:rsid w:val="00EE667B"/>
    <w:rsid w:val="00EE6682"/>
    <w:rsid w:val="00EE6C4D"/>
    <w:rsid w:val="00EF6DF8"/>
    <w:rsid w:val="00F03E32"/>
    <w:rsid w:val="00F05F3F"/>
    <w:rsid w:val="00F10C32"/>
    <w:rsid w:val="00F13601"/>
    <w:rsid w:val="00F13FA6"/>
    <w:rsid w:val="00F214F9"/>
    <w:rsid w:val="00F260D6"/>
    <w:rsid w:val="00F3119F"/>
    <w:rsid w:val="00F371C0"/>
    <w:rsid w:val="00F37DA0"/>
    <w:rsid w:val="00F42713"/>
    <w:rsid w:val="00F472CB"/>
    <w:rsid w:val="00F530D8"/>
    <w:rsid w:val="00F55687"/>
    <w:rsid w:val="00F55A81"/>
    <w:rsid w:val="00F56001"/>
    <w:rsid w:val="00F56DC3"/>
    <w:rsid w:val="00F6335B"/>
    <w:rsid w:val="00F65553"/>
    <w:rsid w:val="00F67241"/>
    <w:rsid w:val="00F6782C"/>
    <w:rsid w:val="00F71AC6"/>
    <w:rsid w:val="00F753AA"/>
    <w:rsid w:val="00F75737"/>
    <w:rsid w:val="00F75C1C"/>
    <w:rsid w:val="00F76162"/>
    <w:rsid w:val="00F77414"/>
    <w:rsid w:val="00F779E1"/>
    <w:rsid w:val="00F8489B"/>
    <w:rsid w:val="00F859F8"/>
    <w:rsid w:val="00F87948"/>
    <w:rsid w:val="00F92349"/>
    <w:rsid w:val="00F93127"/>
    <w:rsid w:val="00F937E7"/>
    <w:rsid w:val="00F95060"/>
    <w:rsid w:val="00F96E82"/>
    <w:rsid w:val="00F97412"/>
    <w:rsid w:val="00FA079A"/>
    <w:rsid w:val="00FA1A29"/>
    <w:rsid w:val="00FB091E"/>
    <w:rsid w:val="00FB2FA2"/>
    <w:rsid w:val="00FB4062"/>
    <w:rsid w:val="00FB40F4"/>
    <w:rsid w:val="00FB501D"/>
    <w:rsid w:val="00FB6822"/>
    <w:rsid w:val="00FC1B24"/>
    <w:rsid w:val="00FC7C84"/>
    <w:rsid w:val="00FD0FC4"/>
    <w:rsid w:val="00FD3019"/>
    <w:rsid w:val="00FD3221"/>
    <w:rsid w:val="00FE0C9E"/>
    <w:rsid w:val="00FE1728"/>
    <w:rsid w:val="00FE2014"/>
    <w:rsid w:val="00FE48DA"/>
    <w:rsid w:val="00FE4FF4"/>
    <w:rsid w:val="00FF0FB8"/>
    <w:rsid w:val="00FF2D35"/>
    <w:rsid w:val="00FF38A3"/>
    <w:rsid w:val="00FF4993"/>
    <w:rsid w:val="00FF7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375141"/>
  <w15:docId w15:val="{F34BC830-A40F-4259-856A-635964D9A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52F2"/>
    <w:pPr>
      <w:spacing w:before="60" w:after="120" w:line="280" w:lineRule="atLeast"/>
      <w:ind w:left="454"/>
    </w:pPr>
    <w:rPr>
      <w:rFonts w:ascii="Calibri" w:hAnsi="Calibri"/>
      <w:sz w:val="22"/>
      <w:szCs w:val="24"/>
    </w:rPr>
  </w:style>
  <w:style w:type="paragraph" w:styleId="Nagwek1">
    <w:name w:val="heading 1"/>
    <w:basedOn w:val="Normalny"/>
    <w:next w:val="Normalny"/>
    <w:qFormat/>
    <w:rsid w:val="00730707"/>
    <w:pPr>
      <w:keepNext/>
      <w:spacing w:before="240" w:after="240"/>
      <w:ind w:left="425"/>
      <w:jc w:val="both"/>
      <w:outlineLvl w:val="0"/>
    </w:pPr>
    <w:rPr>
      <w:rFonts w:ascii="Arial" w:hAnsi="Arial" w:cs="Arial"/>
      <w:b/>
      <w:bCs/>
      <w:sz w:val="26"/>
    </w:rPr>
  </w:style>
  <w:style w:type="paragraph" w:styleId="Nagwek2">
    <w:name w:val="heading 2"/>
    <w:basedOn w:val="Normalny"/>
    <w:next w:val="Normalny"/>
    <w:qFormat/>
    <w:rsid w:val="00730707"/>
    <w:pPr>
      <w:keepNext/>
      <w:spacing w:before="240" w:after="240"/>
      <w:ind w:left="425" w:hanging="425"/>
      <w:outlineLvl w:val="1"/>
    </w:pPr>
    <w:rPr>
      <w:rFonts w:ascii="Arial" w:hAnsi="Arial" w:cs="Arial"/>
      <w:b/>
      <w:bCs/>
      <w:sz w:val="24"/>
      <w:szCs w:val="20"/>
    </w:rPr>
  </w:style>
  <w:style w:type="paragraph" w:styleId="Nagwek3">
    <w:name w:val="heading 3"/>
    <w:basedOn w:val="Normalny"/>
    <w:next w:val="Normalny"/>
    <w:qFormat/>
    <w:rsid w:val="00730707"/>
    <w:pPr>
      <w:keepNext/>
      <w:tabs>
        <w:tab w:val="right" w:pos="720"/>
        <w:tab w:val="left" w:pos="900"/>
        <w:tab w:val="left" w:pos="3600"/>
        <w:tab w:val="left" w:pos="3960"/>
        <w:tab w:val="left" w:pos="8640"/>
        <w:tab w:val="right" w:pos="9540"/>
      </w:tabs>
      <w:spacing w:before="120"/>
      <w:ind w:left="539"/>
      <w:outlineLvl w:val="2"/>
    </w:pPr>
    <w:rPr>
      <w:rFonts w:ascii="Arial" w:hAnsi="Arial" w:cs="Arial"/>
      <w:b/>
      <w:sz w:val="24"/>
    </w:rPr>
  </w:style>
  <w:style w:type="paragraph" w:styleId="Nagwek4">
    <w:name w:val="heading 4"/>
    <w:basedOn w:val="Normalny"/>
    <w:next w:val="Normalny"/>
    <w:qFormat/>
    <w:rsid w:val="0098527B"/>
    <w:pPr>
      <w:keepNext/>
      <w:jc w:val="both"/>
      <w:outlineLvl w:val="3"/>
    </w:pPr>
    <w:rPr>
      <w:rFonts w:ascii="Arial" w:hAnsi="Arial"/>
      <w:b/>
      <w:bCs/>
      <w:szCs w:val="20"/>
    </w:rPr>
  </w:style>
  <w:style w:type="paragraph" w:styleId="Nagwek5">
    <w:name w:val="heading 5"/>
    <w:basedOn w:val="Normalny"/>
    <w:next w:val="Normalny"/>
    <w:qFormat/>
    <w:rsid w:val="0098527B"/>
    <w:pPr>
      <w:keepNext/>
      <w:numPr>
        <w:numId w:val="1"/>
      </w:numPr>
      <w:outlineLvl w:val="4"/>
    </w:pPr>
    <w:rPr>
      <w:sz w:val="28"/>
    </w:rPr>
  </w:style>
  <w:style w:type="paragraph" w:styleId="Nagwek6">
    <w:name w:val="heading 6"/>
    <w:basedOn w:val="Normalny"/>
    <w:next w:val="Normalny"/>
    <w:qFormat/>
    <w:rsid w:val="0098527B"/>
    <w:pPr>
      <w:keepNext/>
      <w:spacing w:line="480" w:lineRule="auto"/>
      <w:ind w:firstLine="426"/>
      <w:jc w:val="both"/>
      <w:outlineLvl w:val="5"/>
    </w:pPr>
    <w:rPr>
      <w:rFonts w:ascii="Arial" w:hAnsi="Arial" w:cs="Arial"/>
      <w:b/>
      <w:bCs/>
    </w:rPr>
  </w:style>
  <w:style w:type="paragraph" w:styleId="Nagwek7">
    <w:name w:val="heading 7"/>
    <w:basedOn w:val="Normalny"/>
    <w:next w:val="Normalny"/>
    <w:qFormat/>
    <w:rsid w:val="0098527B"/>
    <w:pPr>
      <w:keepNext/>
      <w:jc w:val="right"/>
      <w:outlineLvl w:val="6"/>
    </w:pPr>
    <w:rPr>
      <w:b/>
      <w:bCs/>
      <w:szCs w:val="22"/>
    </w:rPr>
  </w:style>
  <w:style w:type="paragraph" w:styleId="Nagwek8">
    <w:name w:val="heading 8"/>
    <w:basedOn w:val="Normalny"/>
    <w:next w:val="Normalny"/>
    <w:qFormat/>
    <w:rsid w:val="0098527B"/>
    <w:pPr>
      <w:keepNext/>
      <w:widowControl w:val="0"/>
      <w:numPr>
        <w:numId w:val="2"/>
      </w:numPr>
      <w:tabs>
        <w:tab w:val="left" w:pos="8900"/>
      </w:tabs>
      <w:spacing w:line="20" w:lineRule="atLeast"/>
      <w:ind w:left="454" w:right="-31" w:firstLine="0"/>
      <w:jc w:val="both"/>
      <w:outlineLvl w:val="7"/>
    </w:pPr>
    <w:rPr>
      <w:sz w:val="28"/>
      <w:szCs w:val="28"/>
      <w:u w:val="single"/>
    </w:rPr>
  </w:style>
  <w:style w:type="paragraph" w:styleId="Nagwek9">
    <w:name w:val="heading 9"/>
    <w:basedOn w:val="Normalny"/>
    <w:next w:val="Normalny"/>
    <w:qFormat/>
    <w:rsid w:val="0098527B"/>
    <w:pPr>
      <w:keepNext/>
      <w:jc w:val="center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10"/>
    <w:uiPriority w:val="99"/>
    <w:qFormat/>
    <w:rsid w:val="001878B4"/>
    <w:rPr>
      <w:lang w:val="de-DE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3D012B"/>
    <w:rPr>
      <w:sz w:val="24"/>
      <w:szCs w:val="24"/>
    </w:rPr>
  </w:style>
  <w:style w:type="character" w:styleId="Numerstrony">
    <w:name w:val="page number"/>
    <w:basedOn w:val="Domylnaczcionkaakapitu"/>
    <w:qFormat/>
    <w:rsid w:val="0098527B"/>
  </w:style>
  <w:style w:type="character" w:customStyle="1" w:styleId="dane1">
    <w:name w:val="dane1"/>
    <w:basedOn w:val="Domylnaczcionkaakapitu"/>
    <w:qFormat/>
    <w:rsid w:val="0098527B"/>
    <w:rPr>
      <w:color w:val="0000CD"/>
    </w:rPr>
  </w:style>
  <w:style w:type="character" w:customStyle="1" w:styleId="czeinternetowe">
    <w:name w:val="Łącze internetowe"/>
    <w:basedOn w:val="Domylnaczcionkaakapitu"/>
    <w:rsid w:val="0098527B"/>
    <w:rPr>
      <w:color w:val="0000FF"/>
      <w:u w:val="singl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096BF8"/>
    <w:rPr>
      <w:rFonts w:ascii="Tahoma" w:hAnsi="Tahoma" w:cs="Tahoma"/>
      <w:sz w:val="16"/>
      <w:szCs w:val="16"/>
    </w:rPr>
  </w:style>
  <w:style w:type="character" w:styleId="Tekstzastpczy">
    <w:name w:val="Placeholder Text"/>
    <w:basedOn w:val="Domylnaczcionkaakapitu"/>
    <w:uiPriority w:val="99"/>
    <w:semiHidden/>
    <w:qFormat/>
    <w:rsid w:val="00096BF8"/>
    <w:rPr>
      <w:color w:val="80808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qFormat/>
    <w:rsid w:val="00E57002"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E57002"/>
    <w:rPr>
      <w:vertAlign w:val="superscript"/>
    </w:rPr>
  </w:style>
  <w:style w:type="character" w:customStyle="1" w:styleId="content">
    <w:name w:val="content"/>
    <w:basedOn w:val="Domylnaczcionkaakapitu"/>
    <w:qFormat/>
    <w:rsid w:val="00E144B1"/>
  </w:style>
  <w:style w:type="character" w:customStyle="1" w:styleId="TytuZnak">
    <w:name w:val="Tytuł Znak"/>
    <w:basedOn w:val="Domylnaczcionkaakapitu"/>
    <w:link w:val="Tytu"/>
    <w:qFormat/>
    <w:rsid w:val="00E144B1"/>
    <w:rPr>
      <w:rFonts w:ascii="Arial" w:hAnsi="Arial" w:cs="Arial"/>
      <w:b/>
      <w:bCs/>
      <w:sz w:val="24"/>
      <w:szCs w:val="24"/>
    </w:rPr>
  </w:style>
  <w:style w:type="character" w:customStyle="1" w:styleId="CharacterStyle2">
    <w:name w:val="Character Style 2"/>
    <w:uiPriority w:val="99"/>
    <w:qFormat/>
    <w:rsid w:val="005D6183"/>
    <w:rPr>
      <w:rFonts w:ascii="Tahoma" w:hAnsi="Tahoma" w:cs="Tahoma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C12A11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C12A11"/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C12A11"/>
    <w:rPr>
      <w:b/>
      <w:bCs/>
    </w:rPr>
  </w:style>
  <w:style w:type="character" w:customStyle="1" w:styleId="apple-style-span">
    <w:name w:val="apple-style-span"/>
    <w:basedOn w:val="Domylnaczcionkaakapitu"/>
    <w:qFormat/>
    <w:rsid w:val="0098783C"/>
  </w:style>
  <w:style w:type="character" w:customStyle="1" w:styleId="q01">
    <w:name w:val="q01"/>
    <w:basedOn w:val="Domylnaczcionkaakapitu"/>
    <w:qFormat/>
    <w:rsid w:val="00FB0A6A"/>
    <w:rPr>
      <w:color w:val="000000"/>
    </w:rPr>
  </w:style>
  <w:style w:type="character" w:styleId="Pogrubienie">
    <w:name w:val="Strong"/>
    <w:basedOn w:val="Domylnaczcionkaakapitu"/>
    <w:uiPriority w:val="22"/>
    <w:qFormat/>
    <w:rsid w:val="009724FE"/>
    <w:rPr>
      <w:b/>
      <w:bCs/>
    </w:rPr>
  </w:style>
  <w:style w:type="character" w:customStyle="1" w:styleId="Wyrnienie">
    <w:name w:val="Wyróżnienie"/>
    <w:basedOn w:val="Domylnaczcionkaakapitu"/>
    <w:uiPriority w:val="20"/>
    <w:qFormat/>
    <w:rsid w:val="009724FE"/>
    <w:rPr>
      <w:i/>
      <w:iCs/>
    </w:rPr>
  </w:style>
  <w:style w:type="character" w:customStyle="1" w:styleId="BezodstpwZnak">
    <w:name w:val="Bez odstępów Znak"/>
    <w:basedOn w:val="Domylnaczcionkaakapitu"/>
    <w:link w:val="Bezodstpw"/>
    <w:uiPriority w:val="1"/>
    <w:qFormat/>
    <w:rsid w:val="00A92721"/>
    <w:rPr>
      <w:rFonts w:ascii="Calibri" w:hAnsi="Calibri"/>
      <w:sz w:val="22"/>
      <w:szCs w:val="22"/>
      <w:lang w:val="en-US" w:eastAsia="en-US" w:bidi="en-US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qFormat/>
    <w:rsid w:val="00020069"/>
    <w:rPr>
      <w:rFonts w:ascii="Calibri" w:eastAsia="Calibri" w:hAnsi="Calibri" w:cs="Calibri"/>
      <w:lang w:eastAsia="en-US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semiHidden/>
    <w:qFormat/>
    <w:rsid w:val="00020069"/>
    <w:rPr>
      <w:vertAlign w:val="superscript"/>
    </w:rPr>
  </w:style>
  <w:style w:type="character" w:customStyle="1" w:styleId="ZwykytekstZnak">
    <w:name w:val="Zwykły tekst Znak"/>
    <w:basedOn w:val="Domylnaczcionkaakapitu"/>
    <w:link w:val="Zwykytekst"/>
    <w:qFormat/>
    <w:rsid w:val="0084786E"/>
    <w:rPr>
      <w:rFonts w:ascii="Verdana" w:eastAsiaTheme="minorEastAsia" w:hAnsi="Verdana"/>
    </w:rPr>
  </w:style>
  <w:style w:type="character" w:customStyle="1" w:styleId="AkapitzlistZnak">
    <w:name w:val="Akapit z listą Znak"/>
    <w:aliases w:val="Numerowanie Znak,Akapit z listą BS Znak,Kolorowa lista — akcent 11 Znak,L1 Znak,Obiekt Znak,List Paragraph1 Znak,sw tekst Znak,Akapit z listą5 Znak,2 heading Znak,A_wyliczenie Znak,K-P_odwolanie Znak,maz_wyliczenie Znak,CW_Lista Znak"/>
    <w:basedOn w:val="Domylnaczcionkaakapitu"/>
    <w:link w:val="Akapitzlist"/>
    <w:qFormat/>
    <w:rsid w:val="00E34F68"/>
    <w:rPr>
      <w:rFonts w:ascii="Calibri" w:hAnsi="Calibri"/>
      <w:sz w:val="22"/>
      <w:szCs w:val="24"/>
    </w:rPr>
  </w:style>
  <w:style w:type="character" w:customStyle="1" w:styleId="FontStyle54">
    <w:name w:val="Font Style54"/>
    <w:basedOn w:val="Domylnaczcionkaakapitu"/>
    <w:qFormat/>
    <w:rsid w:val="00675E2D"/>
    <w:rPr>
      <w:rFonts w:ascii="Times New Roman" w:hAnsi="Times New Roman" w:cs="Times New Roman"/>
    </w:rPr>
  </w:style>
  <w:style w:type="character" w:customStyle="1" w:styleId="apple-converted-space">
    <w:name w:val="apple-converted-space"/>
    <w:basedOn w:val="Domylnaczcionkaakapitu"/>
    <w:qFormat/>
    <w:rsid w:val="004A4134"/>
  </w:style>
  <w:style w:type="character" w:customStyle="1" w:styleId="TekstpodstawowyZnak">
    <w:name w:val="Tekst podstawowy Znak"/>
    <w:basedOn w:val="Domylnaczcionkaakapitu"/>
    <w:link w:val="Tekstpodstawowy"/>
    <w:qFormat/>
    <w:rsid w:val="00016192"/>
    <w:rPr>
      <w:rFonts w:ascii="Arial" w:hAnsi="Arial" w:cs="Arial"/>
      <w:b/>
      <w:smallCaps/>
      <w:color w:val="000000"/>
      <w:sz w:val="22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C14577"/>
    <w:rPr>
      <w:color w:val="605E5C"/>
      <w:shd w:val="clear" w:color="auto" w:fill="E1DFDD"/>
    </w:rPr>
  </w:style>
  <w:style w:type="character" w:customStyle="1" w:styleId="Odwiedzoneczeinternetowe">
    <w:name w:val="Odwiedzone łącze internetowe"/>
    <w:basedOn w:val="Domylnaczcionkaakapitu"/>
    <w:uiPriority w:val="99"/>
    <w:semiHidden/>
    <w:unhideWhenUsed/>
    <w:rsid w:val="00CD6813"/>
    <w:rPr>
      <w:color w:val="800080" w:themeColor="followedHyperlink"/>
      <w:u w:val="single"/>
    </w:rPr>
  </w:style>
  <w:style w:type="character" w:customStyle="1" w:styleId="Znakiprzypiswdolnych">
    <w:name w:val="Znaki przypisów dolnych"/>
    <w:qFormat/>
  </w:style>
  <w:style w:type="character" w:customStyle="1" w:styleId="Znakiprzypiswkocowych">
    <w:name w:val="Znaki przypisów końcowych"/>
    <w:qFormat/>
  </w:style>
  <w:style w:type="paragraph" w:customStyle="1" w:styleId="Nagwek10">
    <w:name w:val="Nagłówek1"/>
    <w:basedOn w:val="Normalny"/>
    <w:next w:val="Tekstpodstawowy"/>
    <w:link w:val="NagwekZnak"/>
    <w:qFormat/>
    <w:rsid w:val="00343F9E"/>
    <w:pPr>
      <w:widowControl w:val="0"/>
      <w:suppressLineNumbers/>
      <w:tabs>
        <w:tab w:val="center" w:pos="4831"/>
        <w:tab w:val="right" w:pos="9662"/>
      </w:tabs>
      <w:spacing w:before="0" w:after="0" w:line="240" w:lineRule="auto"/>
      <w:ind w:left="0"/>
      <w:textAlignment w:val="baseline"/>
    </w:pPr>
    <w:rPr>
      <w:rFonts w:ascii="Times New Roman" w:eastAsia="SimSun" w:hAnsi="Times New Roman" w:cs="Mangal"/>
      <w:kern w:val="2"/>
      <w:sz w:val="24"/>
      <w:lang w:eastAsia="zh-CN" w:bidi="hi-IN"/>
    </w:rPr>
  </w:style>
  <w:style w:type="paragraph" w:styleId="Tekstpodstawowy">
    <w:name w:val="Body Text"/>
    <w:basedOn w:val="Normalny"/>
    <w:link w:val="TekstpodstawowyZnak"/>
    <w:rsid w:val="0098527B"/>
    <w:pPr>
      <w:spacing w:line="360" w:lineRule="auto"/>
      <w:jc w:val="center"/>
    </w:pPr>
    <w:rPr>
      <w:rFonts w:ascii="Arial" w:hAnsi="Arial" w:cs="Arial"/>
      <w:b/>
      <w:smallCaps/>
      <w:color w:val="000000"/>
      <w:szCs w:val="20"/>
    </w:rPr>
  </w:style>
  <w:style w:type="paragraph" w:styleId="Lista">
    <w:name w:val="List"/>
    <w:basedOn w:val="Normalny"/>
    <w:semiHidden/>
    <w:rsid w:val="0098527B"/>
    <w:pPr>
      <w:ind w:left="283" w:hanging="283"/>
    </w:pPr>
  </w:style>
  <w:style w:type="paragraph" w:styleId="Legenda">
    <w:name w:val="caption"/>
    <w:basedOn w:val="Normalny"/>
    <w:qFormat/>
    <w:pPr>
      <w:suppressLineNumbers/>
      <w:spacing w:before="120"/>
    </w:pPr>
    <w:rPr>
      <w:rFonts w:ascii="Times New Roman" w:hAnsi="Times New Roman" w:cs="Lucida Sans"/>
      <w:i/>
      <w:iCs/>
      <w:sz w:val="24"/>
    </w:rPr>
  </w:style>
  <w:style w:type="paragraph" w:customStyle="1" w:styleId="Indeks">
    <w:name w:val="Indeks"/>
    <w:basedOn w:val="Normalny"/>
    <w:qFormat/>
    <w:pPr>
      <w:suppressLineNumbers/>
    </w:pPr>
    <w:rPr>
      <w:rFonts w:ascii="Times New Roman" w:hAnsi="Times New Roman" w:cs="Lucida Sans"/>
    </w:rPr>
  </w:style>
  <w:style w:type="paragraph" w:customStyle="1" w:styleId="Gwkaistopka">
    <w:name w:val="Główka i stopka"/>
    <w:basedOn w:val="Normalny"/>
    <w:qFormat/>
  </w:style>
  <w:style w:type="paragraph" w:styleId="Nagwek">
    <w:name w:val="header"/>
    <w:basedOn w:val="Normalny"/>
    <w:uiPriority w:val="99"/>
    <w:rsid w:val="0098527B"/>
    <w:pPr>
      <w:tabs>
        <w:tab w:val="center" w:pos="4536"/>
        <w:tab w:val="right" w:pos="9072"/>
      </w:tabs>
    </w:pPr>
    <w:rPr>
      <w:sz w:val="20"/>
      <w:szCs w:val="20"/>
      <w:lang w:val="de-DE"/>
    </w:rPr>
  </w:style>
  <w:style w:type="paragraph" w:styleId="Stopka">
    <w:name w:val="footer"/>
    <w:basedOn w:val="Normalny"/>
    <w:link w:val="StopkaZnak"/>
    <w:rsid w:val="0098527B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semiHidden/>
    <w:rsid w:val="0098527B"/>
    <w:pPr>
      <w:ind w:left="360"/>
      <w:jc w:val="both"/>
    </w:pPr>
    <w:rPr>
      <w:szCs w:val="20"/>
    </w:rPr>
  </w:style>
  <w:style w:type="paragraph" w:styleId="Tekstpodstawowywcity2">
    <w:name w:val="Body Text Indent 2"/>
    <w:basedOn w:val="Normalny"/>
    <w:semiHidden/>
    <w:qFormat/>
    <w:rsid w:val="0098527B"/>
    <w:pPr>
      <w:ind w:left="360"/>
      <w:jc w:val="both"/>
    </w:pPr>
  </w:style>
  <w:style w:type="paragraph" w:styleId="Tekstpodstawowy3">
    <w:name w:val="Body Text 3"/>
    <w:basedOn w:val="Normalny"/>
    <w:semiHidden/>
    <w:qFormat/>
    <w:rsid w:val="0098527B"/>
    <w:pPr>
      <w:jc w:val="both"/>
    </w:pPr>
    <w:rPr>
      <w:b/>
      <w:bCs/>
      <w:szCs w:val="20"/>
    </w:rPr>
  </w:style>
  <w:style w:type="paragraph" w:styleId="Tekstpodstawowywcity3">
    <w:name w:val="Body Text Indent 3"/>
    <w:basedOn w:val="Normalny"/>
    <w:semiHidden/>
    <w:qFormat/>
    <w:rsid w:val="0098527B"/>
    <w:pPr>
      <w:tabs>
        <w:tab w:val="left" w:pos="567"/>
      </w:tabs>
      <w:ind w:left="567" w:hanging="567"/>
      <w:jc w:val="both"/>
    </w:pPr>
    <w:rPr>
      <w:rFonts w:ascii="Arial" w:hAnsi="Arial" w:cs="Arial"/>
      <w:b/>
      <w:bCs/>
    </w:rPr>
  </w:style>
  <w:style w:type="paragraph" w:styleId="Tekstpodstawowy2">
    <w:name w:val="Body Text 2"/>
    <w:basedOn w:val="Normalny"/>
    <w:semiHidden/>
    <w:qFormat/>
    <w:rsid w:val="0098527B"/>
    <w:pPr>
      <w:tabs>
        <w:tab w:val="left" w:pos="2340"/>
        <w:tab w:val="left" w:pos="2700"/>
        <w:tab w:val="left" w:pos="8222"/>
        <w:tab w:val="right" w:pos="9356"/>
      </w:tabs>
    </w:pPr>
    <w:rPr>
      <w:szCs w:val="22"/>
    </w:rPr>
  </w:style>
  <w:style w:type="paragraph" w:styleId="Tekstblokowy">
    <w:name w:val="Block Text"/>
    <w:basedOn w:val="Normalny"/>
    <w:qFormat/>
    <w:rsid w:val="0098527B"/>
    <w:pPr>
      <w:shd w:val="clear" w:color="FFFF00" w:fill="FFFFFF"/>
      <w:ind w:left="142" w:right="139"/>
      <w:jc w:val="both"/>
    </w:pPr>
    <w:rPr>
      <w:b/>
      <w:sz w:val="28"/>
      <w:szCs w:val="20"/>
    </w:rPr>
  </w:style>
  <w:style w:type="paragraph" w:customStyle="1" w:styleId="1">
    <w:name w:val="1"/>
    <w:basedOn w:val="Normalny"/>
    <w:next w:val="Nagwek"/>
    <w:qFormat/>
    <w:rsid w:val="0098527B"/>
    <w:pPr>
      <w:tabs>
        <w:tab w:val="center" w:pos="4536"/>
        <w:tab w:val="right" w:pos="9072"/>
      </w:tabs>
    </w:pPr>
    <w:rPr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096BF8"/>
    <w:rPr>
      <w:rFonts w:ascii="Tahoma" w:hAnsi="Tahoma" w:cs="Tahoma"/>
      <w:sz w:val="16"/>
      <w:szCs w:val="16"/>
    </w:rPr>
  </w:style>
  <w:style w:type="paragraph" w:styleId="Akapitzlist">
    <w:name w:val="List Paragraph"/>
    <w:aliases w:val="Numerowanie,Akapit z listą BS,Kolorowa lista — akcent 11,L1,Obiekt,List Paragraph1,sw tekst,Akapit z listą5,2 heading,A_wyliczenie,K-P_odwolanie,maz_wyliczenie,opis dzialania,CW_Lista,Lista num,Wypunktowanie,wypunktowanie,List Paragraph,l"/>
    <w:basedOn w:val="Normalny"/>
    <w:link w:val="AkapitzlistZnak"/>
    <w:qFormat/>
    <w:rsid w:val="008D2FD5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unhideWhenUsed/>
    <w:rsid w:val="00E57002"/>
    <w:rPr>
      <w:sz w:val="20"/>
      <w:szCs w:val="20"/>
    </w:rPr>
  </w:style>
  <w:style w:type="paragraph" w:styleId="Bezodstpw">
    <w:name w:val="No Spacing"/>
    <w:link w:val="BezodstpwZnak"/>
    <w:uiPriority w:val="1"/>
    <w:qFormat/>
    <w:rsid w:val="001D5DDD"/>
    <w:rPr>
      <w:rFonts w:ascii="Calibri" w:hAnsi="Calibri"/>
      <w:sz w:val="22"/>
      <w:szCs w:val="22"/>
      <w:lang w:val="en-US" w:eastAsia="en-US" w:bidi="en-US"/>
    </w:rPr>
  </w:style>
  <w:style w:type="paragraph" w:styleId="Tytu">
    <w:name w:val="Title"/>
    <w:basedOn w:val="Normalny"/>
    <w:link w:val="TytuZnak"/>
    <w:qFormat/>
    <w:rsid w:val="00E144B1"/>
    <w:pPr>
      <w:jc w:val="center"/>
    </w:pPr>
    <w:rPr>
      <w:rFonts w:ascii="Arial" w:hAnsi="Arial" w:cs="Arial"/>
      <w:b/>
      <w:bCs/>
    </w:rPr>
  </w:style>
  <w:style w:type="paragraph" w:customStyle="1" w:styleId="Style2">
    <w:name w:val="Style 2"/>
    <w:uiPriority w:val="99"/>
    <w:qFormat/>
    <w:rsid w:val="005D6183"/>
    <w:pPr>
      <w:widowControl w:val="0"/>
    </w:pPr>
  </w:style>
  <w:style w:type="paragraph" w:customStyle="1" w:styleId="Style4">
    <w:name w:val="Style 4"/>
    <w:uiPriority w:val="99"/>
    <w:qFormat/>
    <w:rsid w:val="005D6183"/>
    <w:pPr>
      <w:widowControl w:val="0"/>
      <w:spacing w:line="228" w:lineRule="exact"/>
      <w:ind w:left="720" w:hanging="432"/>
    </w:pPr>
    <w:rPr>
      <w:rFonts w:ascii="Tahoma" w:hAnsi="Tahoma" w:cs="Tahoma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C12A1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C12A11"/>
    <w:rPr>
      <w:b/>
      <w:bCs/>
    </w:rPr>
  </w:style>
  <w:style w:type="paragraph" w:styleId="Poprawka">
    <w:name w:val="Revision"/>
    <w:uiPriority w:val="99"/>
    <w:semiHidden/>
    <w:qFormat/>
    <w:rsid w:val="004E5065"/>
    <w:rPr>
      <w:sz w:val="24"/>
      <w:szCs w:val="24"/>
    </w:rPr>
  </w:style>
  <w:style w:type="paragraph" w:customStyle="1" w:styleId="Akapitzlist1">
    <w:name w:val="Akapit z listą1"/>
    <w:basedOn w:val="Normalny"/>
    <w:qFormat/>
    <w:rsid w:val="002B3ABA"/>
    <w:pPr>
      <w:spacing w:after="200" w:line="276" w:lineRule="auto"/>
      <w:ind w:left="720"/>
      <w:contextualSpacing/>
    </w:pPr>
    <w:rPr>
      <w:szCs w:val="22"/>
      <w:lang w:eastAsia="en-US"/>
    </w:rPr>
  </w:style>
  <w:style w:type="paragraph" w:styleId="Nagwekspisutreci">
    <w:name w:val="TOC Heading"/>
    <w:basedOn w:val="Nagwek1"/>
    <w:next w:val="Normalny"/>
    <w:uiPriority w:val="39"/>
    <w:qFormat/>
    <w:rsid w:val="00733F2D"/>
    <w:pPr>
      <w:keepLines/>
      <w:spacing w:before="480" w:after="0" w:line="276" w:lineRule="auto"/>
      <w:ind w:left="0"/>
      <w:jc w:val="left"/>
    </w:pPr>
    <w:rPr>
      <w:rFonts w:ascii="Cambria" w:eastAsia="SimSun" w:hAnsi="Cambria" w:cs="Times New Roman"/>
      <w:color w:val="365F91"/>
      <w:sz w:val="28"/>
      <w:szCs w:val="28"/>
      <w:lang w:eastAsia="en-US"/>
    </w:rPr>
  </w:style>
  <w:style w:type="paragraph" w:styleId="Spistreci1">
    <w:name w:val="toc 1"/>
    <w:basedOn w:val="Normalny"/>
    <w:next w:val="Normalny"/>
    <w:autoRedefine/>
    <w:uiPriority w:val="39"/>
    <w:unhideWhenUsed/>
    <w:rsid w:val="00733F2D"/>
    <w:pPr>
      <w:ind w:left="0"/>
    </w:pPr>
  </w:style>
  <w:style w:type="paragraph" w:styleId="Spistreci2">
    <w:name w:val="toc 2"/>
    <w:basedOn w:val="Normalny"/>
    <w:next w:val="Normalny"/>
    <w:autoRedefine/>
    <w:uiPriority w:val="39"/>
    <w:unhideWhenUsed/>
    <w:rsid w:val="00733F2D"/>
    <w:pPr>
      <w:ind w:left="220"/>
    </w:pPr>
  </w:style>
  <w:style w:type="paragraph" w:styleId="Spistreci3">
    <w:name w:val="toc 3"/>
    <w:basedOn w:val="Normalny"/>
    <w:next w:val="Normalny"/>
    <w:autoRedefine/>
    <w:uiPriority w:val="39"/>
    <w:unhideWhenUsed/>
    <w:rsid w:val="00733F2D"/>
    <w:pPr>
      <w:ind w:left="440"/>
    </w:pPr>
  </w:style>
  <w:style w:type="paragraph" w:styleId="Spistreci4">
    <w:name w:val="toc 4"/>
    <w:basedOn w:val="Normalny"/>
    <w:next w:val="Normalny"/>
    <w:autoRedefine/>
    <w:uiPriority w:val="39"/>
    <w:unhideWhenUsed/>
    <w:rsid w:val="000B75C9"/>
    <w:pPr>
      <w:spacing w:before="0" w:after="100" w:line="276" w:lineRule="auto"/>
      <w:ind w:left="660"/>
    </w:pPr>
    <w:rPr>
      <w:rFonts w:eastAsia="SimSun"/>
      <w:szCs w:val="22"/>
      <w:lang w:eastAsia="zh-CN"/>
    </w:rPr>
  </w:style>
  <w:style w:type="paragraph" w:styleId="Spistreci5">
    <w:name w:val="toc 5"/>
    <w:basedOn w:val="Normalny"/>
    <w:next w:val="Normalny"/>
    <w:autoRedefine/>
    <w:uiPriority w:val="39"/>
    <w:unhideWhenUsed/>
    <w:rsid w:val="000B75C9"/>
    <w:pPr>
      <w:spacing w:before="0" w:after="100" w:line="276" w:lineRule="auto"/>
      <w:ind w:left="880"/>
    </w:pPr>
    <w:rPr>
      <w:rFonts w:eastAsia="SimSun"/>
      <w:szCs w:val="22"/>
      <w:lang w:eastAsia="zh-CN"/>
    </w:rPr>
  </w:style>
  <w:style w:type="paragraph" w:styleId="Spistreci6">
    <w:name w:val="toc 6"/>
    <w:basedOn w:val="Normalny"/>
    <w:next w:val="Normalny"/>
    <w:autoRedefine/>
    <w:uiPriority w:val="39"/>
    <w:unhideWhenUsed/>
    <w:rsid w:val="000B75C9"/>
    <w:pPr>
      <w:spacing w:before="0" w:after="100" w:line="276" w:lineRule="auto"/>
      <w:ind w:left="1100"/>
    </w:pPr>
    <w:rPr>
      <w:rFonts w:eastAsia="SimSun"/>
      <w:szCs w:val="22"/>
      <w:lang w:eastAsia="zh-CN"/>
    </w:rPr>
  </w:style>
  <w:style w:type="paragraph" w:styleId="Spistreci7">
    <w:name w:val="toc 7"/>
    <w:basedOn w:val="Normalny"/>
    <w:next w:val="Normalny"/>
    <w:autoRedefine/>
    <w:uiPriority w:val="39"/>
    <w:unhideWhenUsed/>
    <w:rsid w:val="000B75C9"/>
    <w:pPr>
      <w:spacing w:before="0" w:after="100" w:line="276" w:lineRule="auto"/>
      <w:ind w:left="1320"/>
    </w:pPr>
    <w:rPr>
      <w:rFonts w:eastAsia="SimSun"/>
      <w:szCs w:val="22"/>
      <w:lang w:eastAsia="zh-CN"/>
    </w:rPr>
  </w:style>
  <w:style w:type="paragraph" w:styleId="Spistreci8">
    <w:name w:val="toc 8"/>
    <w:basedOn w:val="Normalny"/>
    <w:next w:val="Normalny"/>
    <w:autoRedefine/>
    <w:uiPriority w:val="39"/>
    <w:unhideWhenUsed/>
    <w:rsid w:val="000B75C9"/>
    <w:pPr>
      <w:spacing w:before="0" w:after="100" w:line="276" w:lineRule="auto"/>
      <w:ind w:left="1540"/>
    </w:pPr>
    <w:rPr>
      <w:rFonts w:eastAsia="SimSun"/>
      <w:szCs w:val="22"/>
      <w:lang w:eastAsia="zh-CN"/>
    </w:rPr>
  </w:style>
  <w:style w:type="paragraph" w:styleId="Spistreci9">
    <w:name w:val="toc 9"/>
    <w:basedOn w:val="Normalny"/>
    <w:next w:val="Normalny"/>
    <w:autoRedefine/>
    <w:uiPriority w:val="39"/>
    <w:unhideWhenUsed/>
    <w:rsid w:val="000B75C9"/>
    <w:pPr>
      <w:spacing w:before="0" w:after="100" w:line="276" w:lineRule="auto"/>
      <w:ind w:left="1760"/>
    </w:pPr>
    <w:rPr>
      <w:rFonts w:eastAsia="SimSun"/>
      <w:szCs w:val="22"/>
      <w:lang w:eastAsia="zh-CN"/>
    </w:rPr>
  </w:style>
  <w:style w:type="paragraph" w:customStyle="1" w:styleId="Zawartotabeli">
    <w:name w:val="Zawartość tabeli"/>
    <w:basedOn w:val="Normalny"/>
    <w:qFormat/>
    <w:rsid w:val="00AE3A5D"/>
    <w:pPr>
      <w:widowControl w:val="0"/>
      <w:suppressLineNumbers/>
      <w:spacing w:before="0" w:after="0" w:line="240" w:lineRule="auto"/>
      <w:ind w:left="0"/>
    </w:pPr>
    <w:rPr>
      <w:rFonts w:ascii="Times New Roman" w:hAnsi="Times New Roman" w:cs="Tahoma"/>
      <w:sz w:val="16"/>
    </w:rPr>
  </w:style>
  <w:style w:type="paragraph" w:customStyle="1" w:styleId="Nagwektabeli">
    <w:name w:val="Nagłówek tabeli"/>
    <w:basedOn w:val="Normalny"/>
    <w:qFormat/>
    <w:rsid w:val="00951D01"/>
    <w:pPr>
      <w:widowControl w:val="0"/>
      <w:suppressLineNumbers/>
      <w:spacing w:before="0" w:after="0" w:line="240" w:lineRule="auto"/>
      <w:ind w:left="0"/>
      <w:jc w:val="center"/>
    </w:pPr>
    <w:rPr>
      <w:rFonts w:ascii="Times New Roman" w:eastAsia="Lucida Sans Unicode" w:hAnsi="Times New Roman" w:cs="Tahoma"/>
      <w:b/>
      <w:bCs/>
      <w:i/>
      <w:iCs/>
      <w:sz w:val="16"/>
      <w:lang w:bidi="pl-PL"/>
    </w:rPr>
  </w:style>
  <w:style w:type="paragraph" w:styleId="NormalnyWeb">
    <w:name w:val="Normal (Web)"/>
    <w:basedOn w:val="Normalny"/>
    <w:uiPriority w:val="99"/>
    <w:qFormat/>
    <w:rsid w:val="008F1427"/>
    <w:pPr>
      <w:spacing w:beforeAutospacing="1" w:afterAutospacing="1" w:line="240" w:lineRule="auto"/>
      <w:ind w:left="0"/>
    </w:pPr>
    <w:rPr>
      <w:rFonts w:ascii="Times New Roman" w:hAnsi="Times New Roman"/>
      <w:sz w:val="24"/>
    </w:rPr>
  </w:style>
  <w:style w:type="paragraph" w:customStyle="1" w:styleId="LANSTERStandard">
    <w:name w:val="LANSTER_Standard"/>
    <w:basedOn w:val="Normalny"/>
    <w:qFormat/>
    <w:rsid w:val="007559B8"/>
    <w:pPr>
      <w:spacing w:before="0" w:line="360" w:lineRule="auto"/>
      <w:ind w:left="0" w:firstLine="709"/>
      <w:jc w:val="both"/>
    </w:pPr>
    <w:rPr>
      <w:rFonts w:ascii="Times New Roman" w:hAnsi="Times New Roman"/>
      <w:sz w:val="24"/>
      <w:szCs w:val="20"/>
    </w:rPr>
  </w:style>
  <w:style w:type="paragraph" w:customStyle="1" w:styleId="Tabelapozycja">
    <w:name w:val="Tabela pozycja"/>
    <w:basedOn w:val="Normalny"/>
    <w:qFormat/>
    <w:rsid w:val="00FF5BC7"/>
    <w:pPr>
      <w:widowControl w:val="0"/>
      <w:spacing w:before="0" w:after="0" w:line="240" w:lineRule="auto"/>
      <w:ind w:left="0"/>
    </w:pPr>
    <w:rPr>
      <w:rFonts w:ascii="Arial" w:eastAsia="Arial" w:hAnsi="Arial" w:cs="Arial"/>
      <w:szCs w:val="22"/>
      <w:lang w:bidi="pl-PL"/>
    </w:rPr>
  </w:style>
  <w:style w:type="paragraph" w:customStyle="1" w:styleId="Default">
    <w:name w:val="Default"/>
    <w:qFormat/>
    <w:rsid w:val="00180DDE"/>
    <w:rPr>
      <w:rFonts w:ascii="Arial" w:hAnsi="Arial" w:cs="Arial"/>
      <w:color w:val="000000"/>
      <w:sz w:val="24"/>
      <w:szCs w:val="24"/>
    </w:rPr>
  </w:style>
  <w:style w:type="paragraph" w:customStyle="1" w:styleId="Akapitzlist2">
    <w:name w:val="Akapit z listą2"/>
    <w:basedOn w:val="Normalny"/>
    <w:qFormat/>
    <w:rsid w:val="00336AFD"/>
    <w:pPr>
      <w:widowControl w:val="0"/>
      <w:spacing w:before="0" w:after="0" w:line="240" w:lineRule="auto"/>
      <w:ind w:left="720"/>
    </w:pPr>
    <w:rPr>
      <w:rFonts w:ascii="Times New Roman" w:eastAsia="Lucida Sans Unicode" w:hAnsi="Times New Roman" w:cs="Mangal"/>
      <w:kern w:val="2"/>
      <w:sz w:val="24"/>
      <w:lang w:eastAsia="hi-IN" w:bidi="hi-IN"/>
    </w:rPr>
  </w:style>
  <w:style w:type="paragraph" w:styleId="Listapunktowana3">
    <w:name w:val="List Bullet 3"/>
    <w:basedOn w:val="Normalny"/>
    <w:uiPriority w:val="99"/>
    <w:unhideWhenUsed/>
    <w:qFormat/>
    <w:rsid w:val="00946B5A"/>
    <w:pPr>
      <w:ind w:left="566" w:hanging="283"/>
      <w:contextualSpacing/>
    </w:pPr>
  </w:style>
  <w:style w:type="paragraph" w:customStyle="1" w:styleId="western1">
    <w:name w:val="western1"/>
    <w:basedOn w:val="Normalny"/>
    <w:qFormat/>
    <w:rsid w:val="00C175EF"/>
    <w:pPr>
      <w:spacing w:beforeAutospacing="1" w:after="57" w:line="240" w:lineRule="auto"/>
      <w:ind w:left="0"/>
      <w:jc w:val="center"/>
    </w:pPr>
    <w:rPr>
      <w:rFonts w:ascii="Times New Roman" w:hAnsi="Times New Roman"/>
      <w:b/>
      <w:bCs/>
      <w:sz w:val="24"/>
    </w:rPr>
  </w:style>
  <w:style w:type="paragraph" w:customStyle="1" w:styleId="sdfootnote">
    <w:name w:val="sdfootnote"/>
    <w:basedOn w:val="Normalny"/>
    <w:qFormat/>
    <w:rsid w:val="00C175EF"/>
    <w:pPr>
      <w:spacing w:beforeAutospacing="1" w:after="0" w:line="240" w:lineRule="auto"/>
      <w:ind w:left="284" w:hanging="284"/>
    </w:pPr>
    <w:rPr>
      <w:rFonts w:ascii="Times New Roman" w:hAnsi="Times New Roman"/>
      <w:sz w:val="20"/>
      <w:szCs w:val="20"/>
    </w:rPr>
  </w:style>
  <w:style w:type="paragraph" w:customStyle="1" w:styleId="mojenaglowek1">
    <w:name w:val="moje_naglowek1"/>
    <w:qFormat/>
    <w:rsid w:val="00C92883"/>
    <w:pPr>
      <w:keepNext/>
      <w:spacing w:before="120" w:after="240"/>
    </w:pPr>
    <w:rPr>
      <w:rFonts w:ascii="Arial" w:hAnsi="Arial"/>
      <w:b/>
      <w:kern w:val="2"/>
      <w:sz w:val="28"/>
      <w:szCs w:val="28"/>
      <w:lang w:eastAsia="ar-SA"/>
    </w:rPr>
  </w:style>
  <w:style w:type="paragraph" w:customStyle="1" w:styleId="mojenaglowek2">
    <w:name w:val="moje_naglowek2"/>
    <w:qFormat/>
    <w:rsid w:val="00C92883"/>
    <w:pPr>
      <w:widowControl w:val="0"/>
    </w:pPr>
    <w:rPr>
      <w:rFonts w:ascii="Arial" w:hAnsi="Arial"/>
      <w:b/>
      <w:kern w:val="2"/>
      <w:sz w:val="24"/>
      <w:lang w:eastAsia="ar-SA"/>
    </w:rPr>
  </w:style>
  <w:style w:type="paragraph" w:customStyle="1" w:styleId="mojenaglowek3">
    <w:name w:val="moje_naglowek3"/>
    <w:qFormat/>
    <w:rsid w:val="00C92883"/>
    <w:pPr>
      <w:widowControl w:val="0"/>
      <w:spacing w:after="120"/>
    </w:pPr>
    <w:rPr>
      <w:rFonts w:ascii="Arial" w:hAnsi="Arial"/>
      <w:b/>
      <w:bCs/>
      <w:kern w:val="2"/>
      <w:sz w:val="22"/>
      <w:lang w:eastAsia="ar-SA"/>
    </w:rPr>
  </w:style>
  <w:style w:type="paragraph" w:styleId="Tekstprzypisudolnego">
    <w:name w:val="footnote text"/>
    <w:basedOn w:val="Normalny"/>
    <w:link w:val="TekstprzypisudolnegoZnak"/>
    <w:semiHidden/>
    <w:rsid w:val="00020069"/>
    <w:pPr>
      <w:spacing w:before="0" w:after="0" w:line="240" w:lineRule="auto"/>
      <w:ind w:left="0"/>
    </w:pPr>
    <w:rPr>
      <w:rFonts w:eastAsia="Calibri" w:cs="Calibri"/>
      <w:sz w:val="20"/>
      <w:szCs w:val="20"/>
      <w:lang w:eastAsia="en-US"/>
    </w:rPr>
  </w:style>
  <w:style w:type="paragraph" w:styleId="Zwykytekst">
    <w:name w:val="Plain Text"/>
    <w:basedOn w:val="Normalny"/>
    <w:link w:val="ZwykytekstZnak"/>
    <w:unhideWhenUsed/>
    <w:qFormat/>
    <w:rsid w:val="0084786E"/>
    <w:pPr>
      <w:spacing w:before="0" w:after="0" w:line="240" w:lineRule="auto"/>
      <w:ind w:left="0"/>
    </w:pPr>
    <w:rPr>
      <w:rFonts w:ascii="Verdana" w:eastAsiaTheme="minorEastAsia" w:hAnsi="Verdana"/>
      <w:sz w:val="20"/>
      <w:szCs w:val="20"/>
    </w:rPr>
  </w:style>
  <w:style w:type="paragraph" w:customStyle="1" w:styleId="Style29">
    <w:name w:val="Style29"/>
    <w:basedOn w:val="Normalny"/>
    <w:uiPriority w:val="99"/>
    <w:semiHidden/>
    <w:qFormat/>
    <w:rsid w:val="00675E2D"/>
    <w:pPr>
      <w:spacing w:before="0" w:after="0" w:line="250" w:lineRule="exact"/>
      <w:ind w:left="0"/>
      <w:jc w:val="right"/>
    </w:pPr>
    <w:rPr>
      <w:rFonts w:ascii="Times New Roman" w:eastAsiaTheme="minorHAnsi" w:hAnsi="Times New Roman"/>
      <w:sz w:val="24"/>
    </w:rPr>
  </w:style>
  <w:style w:type="paragraph" w:customStyle="1" w:styleId="Style11">
    <w:name w:val="Style11"/>
    <w:basedOn w:val="Normalny"/>
    <w:uiPriority w:val="99"/>
    <w:semiHidden/>
    <w:qFormat/>
    <w:rsid w:val="00F24B39"/>
    <w:pPr>
      <w:spacing w:before="0" w:after="0" w:line="254" w:lineRule="exact"/>
      <w:ind w:left="0"/>
    </w:pPr>
    <w:rPr>
      <w:rFonts w:ascii="Times New Roman" w:eastAsiaTheme="minorHAnsi" w:hAnsi="Times New Roman"/>
      <w:sz w:val="24"/>
    </w:rPr>
  </w:style>
  <w:style w:type="paragraph" w:customStyle="1" w:styleId="Bezodstpw1">
    <w:name w:val="Bez odstępów1"/>
    <w:basedOn w:val="Normalny"/>
    <w:qFormat/>
    <w:rsid w:val="00F24B39"/>
    <w:pPr>
      <w:spacing w:before="0" w:after="0" w:line="240" w:lineRule="auto"/>
      <w:ind w:left="0"/>
    </w:pPr>
    <w:rPr>
      <w:rFonts w:eastAsiaTheme="minorHAnsi"/>
      <w:szCs w:val="22"/>
      <w:lang w:eastAsia="ar-SA"/>
    </w:rPr>
  </w:style>
  <w:style w:type="paragraph" w:customStyle="1" w:styleId="10">
    <w:name w:val="1."/>
    <w:basedOn w:val="Normalny"/>
    <w:qFormat/>
    <w:rsid w:val="00C743DF"/>
    <w:pPr>
      <w:widowControl w:val="0"/>
      <w:snapToGrid w:val="0"/>
      <w:spacing w:before="0" w:after="0" w:line="258" w:lineRule="atLeast"/>
      <w:ind w:left="227" w:hanging="227"/>
      <w:jc w:val="both"/>
    </w:pPr>
    <w:rPr>
      <w:rFonts w:ascii="FrankfurtGothic" w:eastAsia="Lucida Sans Unicode" w:hAnsi="FrankfurtGothic" w:cs="Tahoma"/>
      <w:color w:val="000000"/>
      <w:sz w:val="19"/>
      <w:lang w:eastAsia="en-US" w:bidi="en-US"/>
    </w:rPr>
  </w:style>
  <w:style w:type="paragraph" w:customStyle="1" w:styleId="bezodstpw10">
    <w:name w:val="bezodstpw1"/>
    <w:basedOn w:val="Normalny"/>
    <w:qFormat/>
    <w:rsid w:val="00A100DB"/>
    <w:pPr>
      <w:spacing w:beforeAutospacing="1" w:afterAutospacing="1" w:line="240" w:lineRule="auto"/>
      <w:ind w:left="0"/>
    </w:pPr>
    <w:rPr>
      <w:rFonts w:ascii="Times New Roman" w:hAnsi="Times New Roman"/>
      <w:sz w:val="24"/>
    </w:rPr>
  </w:style>
  <w:style w:type="table" w:styleId="Tabela-Siatka">
    <w:name w:val="Table Grid"/>
    <w:basedOn w:val="Standardowy"/>
    <w:uiPriority w:val="59"/>
    <w:rsid w:val="00596D0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rednialista2akcent1">
    <w:name w:val="Medium List 2 Accent 1"/>
    <w:basedOn w:val="Standardowy"/>
    <w:uiPriority w:val="66"/>
    <w:rsid w:val="0083373D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Hipercze">
    <w:name w:val="Hyperlink"/>
    <w:basedOn w:val="Domylnaczcionkaakapitu"/>
    <w:rsid w:val="00615DA4"/>
    <w:rPr>
      <w:color w:val="0000FF"/>
      <w:u w:val="single"/>
    </w:rPr>
  </w:style>
  <w:style w:type="character" w:customStyle="1" w:styleId="module-messagemetadatadate">
    <w:name w:val="module-message__metadata__date"/>
    <w:basedOn w:val="Domylnaczcionkaakapitu"/>
    <w:rsid w:val="008C1E45"/>
  </w:style>
  <w:style w:type="character" w:styleId="Odwoanieprzypisukocowego">
    <w:name w:val="endnote reference"/>
    <w:basedOn w:val="Domylnaczcionkaakapitu"/>
    <w:uiPriority w:val="99"/>
    <w:semiHidden/>
    <w:unhideWhenUsed/>
    <w:rsid w:val="008C1E45"/>
    <w:rPr>
      <w:vertAlign w:val="superscript"/>
    </w:rPr>
  </w:style>
  <w:style w:type="character" w:styleId="Uwydatnienie">
    <w:name w:val="Emphasis"/>
    <w:basedOn w:val="Domylnaczcionkaakapitu"/>
    <w:uiPriority w:val="20"/>
    <w:qFormat/>
    <w:rsid w:val="008C1E45"/>
    <w:rPr>
      <w:i/>
      <w:iCs/>
    </w:rPr>
  </w:style>
  <w:style w:type="paragraph" w:styleId="Lista2">
    <w:name w:val="List 2"/>
    <w:basedOn w:val="Normalny"/>
    <w:uiPriority w:val="99"/>
    <w:unhideWhenUsed/>
    <w:rsid w:val="008C1E45"/>
    <w:pPr>
      <w:suppressAutoHyphens w:val="0"/>
      <w:ind w:left="566" w:hanging="283"/>
      <w:contextualSpacing/>
    </w:pPr>
  </w:style>
  <w:style w:type="character" w:styleId="Odwoanieprzypisudolnego">
    <w:name w:val="footnote reference"/>
    <w:basedOn w:val="Domylnaczcionkaakapitu"/>
    <w:semiHidden/>
    <w:rsid w:val="008C1E45"/>
    <w:rPr>
      <w:vertAlign w:val="superscript"/>
    </w:rPr>
  </w:style>
  <w:style w:type="paragraph" w:customStyle="1" w:styleId="Heading">
    <w:name w:val="Heading"/>
    <w:basedOn w:val="Normalny"/>
    <w:rsid w:val="008C1E45"/>
    <w:pPr>
      <w:widowControl w:val="0"/>
      <w:suppressLineNumbers/>
      <w:tabs>
        <w:tab w:val="center" w:pos="4831"/>
        <w:tab w:val="right" w:pos="9662"/>
      </w:tabs>
      <w:autoSpaceDN w:val="0"/>
      <w:spacing w:before="0" w:after="0" w:line="240" w:lineRule="auto"/>
      <w:ind w:left="0"/>
      <w:textAlignment w:val="baseline"/>
    </w:pPr>
    <w:rPr>
      <w:rFonts w:ascii="Times New Roman" w:eastAsia="SimSun" w:hAnsi="Times New Roman" w:cs="Mangal"/>
      <w:kern w:val="3"/>
      <w:sz w:val="24"/>
      <w:lang w:eastAsia="zh-CN" w:bidi="hi-IN"/>
    </w:rPr>
  </w:style>
  <w:style w:type="character" w:styleId="UyteHipercze">
    <w:name w:val="FollowedHyperlink"/>
    <w:basedOn w:val="Domylnaczcionkaakapitu"/>
    <w:uiPriority w:val="99"/>
    <w:semiHidden/>
    <w:unhideWhenUsed/>
    <w:rsid w:val="008C1E45"/>
    <w:rPr>
      <w:color w:val="800080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C1E4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118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2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F1D54C-E76D-4FAF-8B90-89D35845A8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3</Pages>
  <Words>851</Words>
  <Characters>5111</Characters>
  <Application>Microsoft Office Word</Application>
  <DocSecurity>0</DocSecurity>
  <Lines>42</Lines>
  <Paragraphs>11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Dariusz Makowski</cp:lastModifiedBy>
  <cp:revision>115</cp:revision>
  <cp:lastPrinted>2024-08-19T10:24:00Z</cp:lastPrinted>
  <dcterms:created xsi:type="dcterms:W3CDTF">2024-03-22T12:53:00Z</dcterms:created>
  <dcterms:modified xsi:type="dcterms:W3CDTF">2024-08-19T10:28:00Z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